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D39FD" w14:textId="17C4E7B0" w:rsidR="00C342B7" w:rsidRDefault="00C7732D">
      <w:pPr>
        <w:rPr>
          <w:lang w:val="uk-UA"/>
        </w:rPr>
      </w:pPr>
      <w:r>
        <w:rPr>
          <w:lang w:val="uk-UA"/>
        </w:rPr>
        <w:t>Андросова Т.С. 11кл. Українська література.</w:t>
      </w:r>
    </w:p>
    <w:p w14:paraId="77F8F961" w14:textId="258406DF" w:rsidR="00C7732D" w:rsidRDefault="00C7732D">
      <w:pPr>
        <w:rPr>
          <w:lang w:val="uk-UA"/>
        </w:rPr>
      </w:pPr>
    </w:p>
    <w:p w14:paraId="55086836" w14:textId="7F48BEAE" w:rsidR="00C7732D" w:rsidRDefault="00C7732D">
      <w:pPr>
        <w:rPr>
          <w:lang w:val="uk-UA"/>
        </w:rPr>
      </w:pPr>
      <w:r>
        <w:rPr>
          <w:lang w:val="uk-UA"/>
        </w:rPr>
        <w:t>1.Конспект стор. 336-340.(Підручник).</w:t>
      </w:r>
    </w:p>
    <w:p w14:paraId="24C815AB" w14:textId="2899DD45" w:rsidR="00C7732D" w:rsidRDefault="00C7732D">
      <w:pPr>
        <w:rPr>
          <w:lang w:val="uk-UA"/>
        </w:rPr>
      </w:pPr>
      <w:r>
        <w:rPr>
          <w:lang w:val="uk-UA"/>
        </w:rPr>
        <w:t>2.Виконати самостійну роботу(тести).</w:t>
      </w:r>
    </w:p>
    <w:p w14:paraId="205DBE2B" w14:textId="77777777" w:rsidR="000B7A85" w:rsidRDefault="000B7A85" w:rsidP="000B7A85">
      <w:pPr>
        <w:pStyle w:val="a3"/>
        <w:jc w:val="center"/>
        <w:rPr>
          <w:rFonts w:ascii="Times New Roman" w:hAnsi="Times New Roman"/>
          <w:b/>
          <w:i/>
          <w:sz w:val="24"/>
          <w:szCs w:val="24"/>
          <w:lang w:val="uk-UA"/>
        </w:rPr>
      </w:pPr>
      <w:r>
        <w:rPr>
          <w:rFonts w:ascii="Times New Roman" w:hAnsi="Times New Roman"/>
          <w:b/>
          <w:i/>
          <w:sz w:val="24"/>
          <w:szCs w:val="24"/>
          <w:lang w:val="uk-UA"/>
        </w:rPr>
        <w:t>11-А КЛАС</w:t>
      </w:r>
    </w:p>
    <w:p w14:paraId="475543AC" w14:textId="77777777" w:rsidR="000B7A85" w:rsidRPr="000B7A85" w:rsidRDefault="000B7A85" w:rsidP="000B7A85">
      <w:pPr>
        <w:pStyle w:val="a3"/>
        <w:jc w:val="center"/>
        <w:rPr>
          <w:rFonts w:ascii="Times New Roman" w:hAnsi="Times New Roman"/>
          <w:b/>
          <w:sz w:val="24"/>
          <w:szCs w:val="24"/>
        </w:rPr>
      </w:pPr>
    </w:p>
    <w:p w14:paraId="2D120556" w14:textId="77777777" w:rsidR="000B7A85" w:rsidRDefault="000B7A85" w:rsidP="000B7A85">
      <w:pPr>
        <w:pStyle w:val="a3"/>
        <w:jc w:val="center"/>
        <w:rPr>
          <w:rFonts w:ascii="Times New Roman" w:hAnsi="Times New Roman"/>
          <w:b/>
          <w:sz w:val="24"/>
          <w:szCs w:val="24"/>
          <w:lang w:val="uk-UA"/>
        </w:rPr>
      </w:pPr>
      <w:r w:rsidRPr="00253D49">
        <w:rPr>
          <w:rFonts w:ascii="Times New Roman" w:hAnsi="Times New Roman"/>
          <w:b/>
          <w:sz w:val="24"/>
          <w:szCs w:val="24"/>
        </w:rPr>
        <w:t>ЛІТЕРАТУРА ЕЛІТНА Й МАСОВА. П</w:t>
      </w:r>
      <w:r>
        <w:rPr>
          <w:rFonts w:ascii="Times New Roman" w:hAnsi="Times New Roman"/>
          <w:b/>
          <w:sz w:val="24"/>
          <w:szCs w:val="24"/>
          <w:lang w:val="uk-UA"/>
        </w:rPr>
        <w:t>О</w:t>
      </w:r>
      <w:r w:rsidRPr="00253D49">
        <w:rPr>
          <w:rFonts w:ascii="Times New Roman" w:hAnsi="Times New Roman"/>
          <w:b/>
          <w:sz w:val="24"/>
          <w:szCs w:val="24"/>
        </w:rPr>
        <w:t xml:space="preserve">СТМОДЕРНІЗМ ЯК ОДИН ІЗ ХУДОЖНІХ НАПРЯМІВ МИСТЕЦТВА 1990-Х РОКІВ, ЙОГО РИСИ. </w:t>
      </w:r>
    </w:p>
    <w:p w14:paraId="276384A4" w14:textId="77777777" w:rsidR="000B7A85" w:rsidRPr="00253D49" w:rsidRDefault="000B7A85" w:rsidP="000B7A85">
      <w:pPr>
        <w:pStyle w:val="a3"/>
        <w:jc w:val="center"/>
        <w:rPr>
          <w:rFonts w:ascii="Times New Roman" w:hAnsi="Times New Roman"/>
          <w:b/>
          <w:sz w:val="24"/>
          <w:szCs w:val="24"/>
          <w:lang w:val="uk-UA"/>
        </w:rPr>
      </w:pPr>
      <w:r>
        <w:rPr>
          <w:rFonts w:ascii="Times New Roman" w:hAnsi="Times New Roman"/>
          <w:b/>
          <w:sz w:val="24"/>
          <w:szCs w:val="24"/>
          <w:lang w:val="uk-UA"/>
        </w:rPr>
        <w:t>СУЧАСНІ ЧАСОПИСИ ТА АЛЬМАНАХИ</w:t>
      </w:r>
    </w:p>
    <w:p w14:paraId="2FE45D99" w14:textId="77777777" w:rsidR="000B7A85" w:rsidRDefault="000B7A85" w:rsidP="000B7A85">
      <w:pPr>
        <w:pStyle w:val="a3"/>
        <w:jc w:val="center"/>
        <w:rPr>
          <w:rFonts w:ascii="Times New Roman" w:hAnsi="Times New Roman"/>
          <w:b/>
          <w:sz w:val="24"/>
          <w:szCs w:val="24"/>
          <w:lang w:val="uk-UA"/>
        </w:rPr>
      </w:pPr>
    </w:p>
    <w:p w14:paraId="66E77E23"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Мета:</w:t>
      </w:r>
      <w:r>
        <w:rPr>
          <w:rFonts w:ascii="Times New Roman" w:hAnsi="Times New Roman"/>
          <w:sz w:val="24"/>
          <w:szCs w:val="24"/>
          <w:lang w:val="uk-UA"/>
        </w:rPr>
        <w:t xml:space="preserve"> проаналізувати причини появи постмодернізму на літературному грунті української літератури; формувати сучасний погляд на світ, людину в ньому; ознайомити учнів з особливостями українського постмодернізму та літературними угрупованнями цього періоду, їхніми представниками; розвивати вміння дискутувати довкола питань розвитку сучасної української літератури, висловлювати власні міркування про вивчені твори; виробляти в учнів здатність толерантно сприймати інший погляд на світ, інші оцінки; виховувати любов до літератури, прагнення до літературно-мистецької освіти, пошану до митців.</w:t>
      </w:r>
    </w:p>
    <w:p w14:paraId="59DEF076"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Тип уроку:</w:t>
      </w:r>
      <w:r>
        <w:rPr>
          <w:rFonts w:ascii="Times New Roman" w:hAnsi="Times New Roman"/>
          <w:sz w:val="24"/>
          <w:szCs w:val="24"/>
          <w:lang w:val="uk-UA"/>
        </w:rPr>
        <w:t xml:space="preserve"> комбінований.</w:t>
      </w:r>
    </w:p>
    <w:p w14:paraId="58BBC059"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Форма уроку:</w:t>
      </w:r>
      <w:r>
        <w:rPr>
          <w:rFonts w:ascii="Times New Roman" w:hAnsi="Times New Roman"/>
          <w:sz w:val="24"/>
          <w:szCs w:val="24"/>
          <w:lang w:val="uk-UA"/>
        </w:rPr>
        <w:t xml:space="preserve"> урок-обмін інформацією.</w:t>
      </w:r>
    </w:p>
    <w:p w14:paraId="35CEFC3C"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Обладнання, наочність:</w:t>
      </w:r>
      <w:r>
        <w:rPr>
          <w:rFonts w:ascii="Times New Roman" w:hAnsi="Times New Roman"/>
          <w:sz w:val="24"/>
          <w:szCs w:val="24"/>
          <w:lang w:val="uk-UA"/>
        </w:rPr>
        <w:t xml:space="preserve"> виставка сучасних журналів та газет, мультимедійне обладнання, літературознавчі та тлумачні словники.</w:t>
      </w:r>
    </w:p>
    <w:p w14:paraId="60AF64D5"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Форми, методи та прийоми роботи:</w:t>
      </w:r>
      <w:r>
        <w:rPr>
          <w:rFonts w:ascii="Times New Roman" w:hAnsi="Times New Roman"/>
          <w:sz w:val="24"/>
          <w:szCs w:val="24"/>
          <w:lang w:val="uk-UA"/>
        </w:rPr>
        <w:t xml:space="preserve"> робота з ІКТ, мультимедійними засобами, таблицями, творчо-пошукова діяльність, групова та індивідуальна (парна) робота, «Розминка», «Це цікаво!», «Літературознавчий колаж», «Літературознавче дослідження-порівняння», словникова робота, «Незакінчене речення», «Провокаційні запитання», «Займи позицію», «Передбачення», асоціативний ряд, літературне лото, робота з епіграфами, повідомлення учнів, тестові завдання, «Ділі, далі…».</w:t>
      </w:r>
    </w:p>
    <w:p w14:paraId="43BC33D1"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Теорія літератури:</w:t>
      </w:r>
      <w:r>
        <w:rPr>
          <w:rFonts w:ascii="Times New Roman" w:hAnsi="Times New Roman"/>
          <w:sz w:val="24"/>
          <w:szCs w:val="24"/>
          <w:lang w:val="uk-UA"/>
        </w:rPr>
        <w:t xml:space="preserve"> масова, елітна (елітарна) література, белетристика, епатаж, урбанізм, постмодернізм, онтологія, гносеологія.</w:t>
      </w:r>
    </w:p>
    <w:p w14:paraId="261CBD1B"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Міжпредметні зв’язки: </w:t>
      </w:r>
      <w:r>
        <w:rPr>
          <w:rFonts w:ascii="Times New Roman" w:hAnsi="Times New Roman"/>
          <w:sz w:val="24"/>
          <w:szCs w:val="24"/>
          <w:lang w:val="uk-UA"/>
        </w:rPr>
        <w:t>історія України (пробудження національної свідомості народу, його історичної пам’яті, утворення незалежної Української держави), українська мова (синоніми).</w:t>
      </w:r>
    </w:p>
    <w:p w14:paraId="378F8907"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Епіграфи:</w:t>
      </w:r>
      <w:r>
        <w:rPr>
          <w:rFonts w:ascii="Times New Roman" w:hAnsi="Times New Roman"/>
          <w:sz w:val="24"/>
          <w:szCs w:val="24"/>
          <w:lang w:val="uk-UA"/>
        </w:rPr>
        <w:t xml:space="preserve"> </w:t>
      </w:r>
    </w:p>
    <w:p w14:paraId="1888B1AE" w14:textId="77777777" w:rsidR="000B7A85" w:rsidRDefault="000B7A85" w:rsidP="000B7A85">
      <w:pPr>
        <w:pStyle w:val="a3"/>
        <w:ind w:left="-567"/>
        <w:jc w:val="right"/>
        <w:rPr>
          <w:rFonts w:ascii="Times New Roman" w:hAnsi="Times New Roman"/>
          <w:sz w:val="24"/>
          <w:szCs w:val="24"/>
          <w:lang w:val="uk-UA"/>
        </w:rPr>
      </w:pPr>
      <w:r>
        <w:rPr>
          <w:rFonts w:ascii="Times New Roman" w:hAnsi="Times New Roman"/>
          <w:sz w:val="24"/>
          <w:szCs w:val="24"/>
          <w:lang w:val="uk-UA"/>
        </w:rPr>
        <w:tab/>
        <w:t>Постмодернізм – це світовідчуття, що перетворилося на світогляд.</w:t>
      </w:r>
    </w:p>
    <w:p w14:paraId="4F151569" w14:textId="77777777" w:rsidR="000B7A85" w:rsidRDefault="000B7A85" w:rsidP="000B7A85">
      <w:pPr>
        <w:pStyle w:val="a3"/>
        <w:ind w:left="-567"/>
        <w:jc w:val="right"/>
        <w:rPr>
          <w:rFonts w:ascii="Times New Roman" w:hAnsi="Times New Roman"/>
          <w:i/>
          <w:sz w:val="24"/>
          <w:szCs w:val="24"/>
          <w:lang w:val="uk-UA"/>
        </w:rPr>
      </w:pPr>
      <w:r>
        <w:rPr>
          <w:rFonts w:ascii="Times New Roman" w:hAnsi="Times New Roman"/>
          <w:i/>
          <w:sz w:val="24"/>
          <w:szCs w:val="24"/>
          <w:lang w:val="uk-UA"/>
        </w:rPr>
        <w:t>О. Пахльовська</w:t>
      </w:r>
    </w:p>
    <w:p w14:paraId="76E335A2" w14:textId="77777777" w:rsidR="000B7A85" w:rsidRPr="000B7A85" w:rsidRDefault="000B7A85" w:rsidP="000B7A85">
      <w:pPr>
        <w:pStyle w:val="a3"/>
        <w:ind w:left="-567"/>
        <w:jc w:val="right"/>
        <w:rPr>
          <w:rFonts w:ascii="Times New Roman" w:hAnsi="Times New Roman"/>
          <w:sz w:val="24"/>
          <w:szCs w:val="24"/>
        </w:rPr>
      </w:pPr>
      <w:r>
        <w:rPr>
          <w:rFonts w:ascii="Times New Roman" w:hAnsi="Times New Roman"/>
          <w:sz w:val="24"/>
          <w:szCs w:val="24"/>
          <w:lang w:val="uk-UA"/>
        </w:rPr>
        <w:tab/>
        <w:t>…Постмодернізм – це там, де кожен із нас опинився сьогодні;</w:t>
      </w:r>
    </w:p>
    <w:p w14:paraId="058D758D" w14:textId="77777777" w:rsidR="000B7A85" w:rsidRDefault="000B7A85" w:rsidP="000B7A85">
      <w:pPr>
        <w:pStyle w:val="a3"/>
        <w:ind w:left="-567"/>
        <w:jc w:val="right"/>
        <w:rPr>
          <w:rFonts w:ascii="Times New Roman" w:hAnsi="Times New Roman"/>
          <w:sz w:val="24"/>
          <w:szCs w:val="24"/>
          <w:lang w:val="uk-UA"/>
        </w:rPr>
      </w:pPr>
      <w:r>
        <w:rPr>
          <w:rFonts w:ascii="Times New Roman" w:hAnsi="Times New Roman"/>
          <w:sz w:val="24"/>
          <w:szCs w:val="24"/>
          <w:lang w:val="uk-UA"/>
        </w:rPr>
        <w:t xml:space="preserve"> це така обставина часу і місця, від якої нікуди нам не подітися.</w:t>
      </w:r>
    </w:p>
    <w:p w14:paraId="1EE352B4" w14:textId="77777777" w:rsidR="000B7A85" w:rsidRDefault="000B7A85" w:rsidP="000B7A85">
      <w:pPr>
        <w:pStyle w:val="a3"/>
        <w:ind w:left="-567"/>
        <w:jc w:val="right"/>
        <w:rPr>
          <w:rFonts w:ascii="Times New Roman" w:hAnsi="Times New Roman"/>
          <w:i/>
          <w:sz w:val="24"/>
          <w:szCs w:val="24"/>
          <w:lang w:val="uk-UA"/>
        </w:rPr>
      </w:pPr>
      <w:r>
        <w:rPr>
          <w:rFonts w:ascii="Times New Roman" w:hAnsi="Times New Roman"/>
          <w:i/>
          <w:sz w:val="24"/>
          <w:szCs w:val="24"/>
          <w:lang w:val="uk-UA"/>
        </w:rPr>
        <w:t>Ю.Андрухович</w:t>
      </w:r>
    </w:p>
    <w:p w14:paraId="11E88AE0" w14:textId="77777777" w:rsidR="000B7A85" w:rsidRPr="000B7A85" w:rsidRDefault="000B7A85" w:rsidP="000B7A85">
      <w:pPr>
        <w:pStyle w:val="a3"/>
        <w:ind w:left="-567"/>
        <w:jc w:val="right"/>
        <w:rPr>
          <w:rFonts w:ascii="Times New Roman" w:hAnsi="Times New Roman"/>
          <w:sz w:val="24"/>
          <w:szCs w:val="24"/>
        </w:rPr>
      </w:pPr>
      <w:r>
        <w:rPr>
          <w:rFonts w:ascii="Times New Roman" w:hAnsi="Times New Roman"/>
          <w:sz w:val="24"/>
          <w:szCs w:val="24"/>
          <w:lang w:val="uk-UA"/>
        </w:rPr>
        <w:tab/>
        <w:t xml:space="preserve">Постмодернізм – не хронологічно фіксоване явище, а певний духовний стан… </w:t>
      </w:r>
    </w:p>
    <w:p w14:paraId="212471CB" w14:textId="77777777" w:rsidR="000B7A85" w:rsidRDefault="000B7A85" w:rsidP="000B7A85">
      <w:pPr>
        <w:pStyle w:val="a3"/>
        <w:ind w:left="-567"/>
        <w:jc w:val="right"/>
        <w:rPr>
          <w:rFonts w:ascii="Times New Roman" w:hAnsi="Times New Roman"/>
          <w:sz w:val="24"/>
          <w:szCs w:val="24"/>
          <w:lang w:val="uk-UA"/>
        </w:rPr>
      </w:pPr>
      <w:r>
        <w:rPr>
          <w:rFonts w:ascii="Times New Roman" w:hAnsi="Times New Roman"/>
          <w:sz w:val="24"/>
          <w:szCs w:val="24"/>
          <w:lang w:val="uk-UA"/>
        </w:rPr>
        <w:t>У цьому сенсі слушним є твердження, що кожна доба має власний постмодернізм.</w:t>
      </w:r>
    </w:p>
    <w:p w14:paraId="0E2E37FD" w14:textId="77777777" w:rsidR="000B7A85" w:rsidRDefault="000B7A85" w:rsidP="000B7A85">
      <w:pPr>
        <w:pStyle w:val="a3"/>
        <w:ind w:left="-567"/>
        <w:jc w:val="right"/>
        <w:rPr>
          <w:rFonts w:ascii="Times New Roman" w:hAnsi="Times New Roman"/>
          <w:i/>
          <w:sz w:val="24"/>
          <w:szCs w:val="24"/>
          <w:lang w:val="uk-UA"/>
        </w:rPr>
      </w:pPr>
      <w:r>
        <w:rPr>
          <w:rFonts w:ascii="Times New Roman" w:hAnsi="Times New Roman"/>
          <w:i/>
          <w:sz w:val="24"/>
          <w:szCs w:val="24"/>
          <w:lang w:val="uk-UA"/>
        </w:rPr>
        <w:t>У.Еко</w:t>
      </w:r>
    </w:p>
    <w:p w14:paraId="1E26A414" w14:textId="77777777" w:rsidR="000B7A85" w:rsidRPr="000B7A85" w:rsidRDefault="000B7A85" w:rsidP="000B7A85">
      <w:pPr>
        <w:pStyle w:val="a3"/>
        <w:ind w:left="-567"/>
        <w:rPr>
          <w:rFonts w:ascii="Times New Roman" w:hAnsi="Times New Roman"/>
          <w:sz w:val="24"/>
          <w:szCs w:val="24"/>
        </w:rPr>
      </w:pPr>
      <w:r>
        <w:rPr>
          <w:rFonts w:ascii="Times New Roman" w:hAnsi="Times New Roman"/>
          <w:b/>
          <w:sz w:val="24"/>
          <w:szCs w:val="24"/>
          <w:lang w:val="uk-UA"/>
        </w:rPr>
        <w:t xml:space="preserve">Випереджувальне завдання: </w:t>
      </w:r>
      <w:r>
        <w:rPr>
          <w:rFonts w:ascii="Times New Roman" w:hAnsi="Times New Roman"/>
          <w:sz w:val="24"/>
          <w:szCs w:val="24"/>
          <w:lang w:val="uk-UA"/>
        </w:rPr>
        <w:t>підготувати повідомлення про сучасні часописи та альманахи.</w:t>
      </w:r>
    </w:p>
    <w:p w14:paraId="4B714B76" w14:textId="77777777" w:rsidR="000B7A85" w:rsidRPr="000B7A85" w:rsidRDefault="000B7A85" w:rsidP="000B7A85">
      <w:pPr>
        <w:pStyle w:val="a3"/>
        <w:ind w:left="-567"/>
        <w:rPr>
          <w:rFonts w:ascii="Times New Roman" w:hAnsi="Times New Roman"/>
          <w:sz w:val="24"/>
          <w:szCs w:val="24"/>
        </w:rPr>
      </w:pPr>
    </w:p>
    <w:p w14:paraId="5468D08C" w14:textId="77777777" w:rsidR="000B7A85" w:rsidRDefault="000B7A85" w:rsidP="000B7A85">
      <w:pPr>
        <w:pStyle w:val="a3"/>
        <w:ind w:left="-567"/>
        <w:jc w:val="center"/>
        <w:rPr>
          <w:rFonts w:ascii="Times New Roman" w:hAnsi="Times New Roman"/>
          <w:b/>
          <w:sz w:val="24"/>
          <w:szCs w:val="24"/>
          <w:lang w:val="uk-UA"/>
        </w:rPr>
      </w:pPr>
      <w:r>
        <w:rPr>
          <w:rFonts w:ascii="Times New Roman" w:hAnsi="Times New Roman"/>
          <w:b/>
          <w:sz w:val="24"/>
          <w:szCs w:val="24"/>
          <w:lang w:val="uk-UA"/>
        </w:rPr>
        <w:t>Хід уроку</w:t>
      </w:r>
    </w:p>
    <w:p w14:paraId="54156D2A" w14:textId="77777777" w:rsidR="000B7A85" w:rsidRDefault="000B7A85" w:rsidP="000B7A85">
      <w:pPr>
        <w:pStyle w:val="a3"/>
        <w:ind w:left="-567"/>
        <w:jc w:val="center"/>
        <w:rPr>
          <w:rFonts w:ascii="Times New Roman" w:hAnsi="Times New Roman"/>
          <w:b/>
          <w:sz w:val="24"/>
          <w:szCs w:val="24"/>
          <w:lang w:val="uk-UA"/>
        </w:rPr>
      </w:pPr>
    </w:p>
    <w:p w14:paraId="5509CA16" w14:textId="77777777" w:rsidR="000B7A85" w:rsidRPr="000B7A85" w:rsidRDefault="000B7A85" w:rsidP="000B7A85">
      <w:pPr>
        <w:pStyle w:val="a3"/>
        <w:ind w:left="-567"/>
        <w:rPr>
          <w:rFonts w:ascii="Times New Roman" w:hAnsi="Times New Roman"/>
          <w:b/>
          <w:sz w:val="24"/>
          <w:szCs w:val="24"/>
        </w:rPr>
      </w:pPr>
      <w:r>
        <w:rPr>
          <w:rFonts w:ascii="Times New Roman" w:hAnsi="Times New Roman"/>
          <w:b/>
          <w:sz w:val="24"/>
          <w:szCs w:val="24"/>
          <w:lang w:val="uk-UA"/>
        </w:rPr>
        <w:tab/>
        <w:t>І. МОТИВАЦІЯ НАВЧАЛЬНОЇ ДІЯЛЬНОСТІ ШКОЛЯРІВ. ОГОЛОШЕННЯ ТЕМИ ТА МЕТИ УРОКУ</w:t>
      </w:r>
    </w:p>
    <w:p w14:paraId="739A820F" w14:textId="77777777" w:rsidR="000B7A85" w:rsidRDefault="000B7A85" w:rsidP="000B7A85">
      <w:pPr>
        <w:pStyle w:val="a3"/>
        <w:ind w:left="-567"/>
        <w:rPr>
          <w:rFonts w:ascii="Times New Roman" w:hAnsi="Times New Roman"/>
          <w:b/>
          <w:sz w:val="24"/>
          <w:szCs w:val="24"/>
          <w:lang w:val="uk-UA"/>
        </w:rPr>
      </w:pPr>
      <w:r>
        <w:rPr>
          <w:rFonts w:ascii="Times New Roman" w:hAnsi="Times New Roman"/>
          <w:b/>
          <w:sz w:val="24"/>
          <w:szCs w:val="24"/>
          <w:lang w:val="uk-UA"/>
        </w:rPr>
        <w:tab/>
        <w:t>ІІ. ЕТАП ПЛАНУВАННЯ РОБОТИ</w:t>
      </w:r>
    </w:p>
    <w:p w14:paraId="097C7203" w14:textId="77777777" w:rsidR="000B7A85" w:rsidRDefault="000B7A85" w:rsidP="000B7A85">
      <w:pPr>
        <w:pStyle w:val="a3"/>
        <w:numPr>
          <w:ilvl w:val="0"/>
          <w:numId w:val="15"/>
        </w:numPr>
        <w:rPr>
          <w:rFonts w:ascii="Times New Roman" w:hAnsi="Times New Roman"/>
          <w:sz w:val="24"/>
          <w:szCs w:val="24"/>
          <w:lang w:val="uk-UA"/>
        </w:rPr>
      </w:pPr>
      <w:r>
        <w:rPr>
          <w:rFonts w:ascii="Times New Roman" w:hAnsi="Times New Roman"/>
          <w:sz w:val="24"/>
          <w:szCs w:val="24"/>
          <w:lang w:val="uk-UA"/>
        </w:rPr>
        <w:t>Про що я хочу дізнатися?</w:t>
      </w:r>
    </w:p>
    <w:p w14:paraId="062E9A9C" w14:textId="77777777" w:rsidR="000B7A85" w:rsidRDefault="000B7A85" w:rsidP="000B7A85">
      <w:pPr>
        <w:pStyle w:val="a3"/>
        <w:numPr>
          <w:ilvl w:val="0"/>
          <w:numId w:val="15"/>
        </w:numPr>
        <w:rPr>
          <w:rFonts w:ascii="Times New Roman" w:hAnsi="Times New Roman"/>
          <w:sz w:val="24"/>
          <w:szCs w:val="24"/>
          <w:lang w:val="uk-UA"/>
        </w:rPr>
      </w:pPr>
      <w:r>
        <w:rPr>
          <w:rFonts w:ascii="Times New Roman" w:hAnsi="Times New Roman"/>
          <w:sz w:val="24"/>
          <w:szCs w:val="24"/>
          <w:lang w:val="uk-UA"/>
        </w:rPr>
        <w:t>Навіщо мені потрібні ці знання?</w:t>
      </w:r>
    </w:p>
    <w:p w14:paraId="44EE0B05" w14:textId="77777777" w:rsidR="000B7A85" w:rsidRDefault="000B7A85" w:rsidP="000B7A85">
      <w:pPr>
        <w:pStyle w:val="a3"/>
        <w:numPr>
          <w:ilvl w:val="0"/>
          <w:numId w:val="15"/>
        </w:numPr>
        <w:rPr>
          <w:rFonts w:ascii="Times New Roman" w:hAnsi="Times New Roman"/>
          <w:sz w:val="24"/>
          <w:szCs w:val="24"/>
          <w:lang w:val="uk-UA"/>
        </w:rPr>
      </w:pPr>
      <w:r>
        <w:rPr>
          <w:rFonts w:ascii="Times New Roman" w:hAnsi="Times New Roman"/>
          <w:sz w:val="24"/>
          <w:szCs w:val="24"/>
          <w:lang w:val="uk-UA"/>
        </w:rPr>
        <w:t>Чого я маю навчитися робити? Навіщо?</w:t>
      </w:r>
    </w:p>
    <w:p w14:paraId="7B298911" w14:textId="77777777" w:rsidR="000B7A85" w:rsidRDefault="000B7A85" w:rsidP="000B7A85">
      <w:pPr>
        <w:pStyle w:val="a3"/>
        <w:numPr>
          <w:ilvl w:val="0"/>
          <w:numId w:val="15"/>
        </w:numPr>
        <w:rPr>
          <w:rFonts w:ascii="Times New Roman" w:hAnsi="Times New Roman"/>
          <w:sz w:val="24"/>
          <w:szCs w:val="24"/>
          <w:lang w:val="uk-UA"/>
        </w:rPr>
      </w:pPr>
      <w:r>
        <w:rPr>
          <w:rFonts w:ascii="Times New Roman" w:hAnsi="Times New Roman"/>
          <w:sz w:val="24"/>
          <w:szCs w:val="24"/>
          <w:lang w:val="uk-UA"/>
        </w:rPr>
        <w:lastRenderedPageBreak/>
        <w:t>Що я повинен вивчити? З якою метою?</w:t>
      </w:r>
    </w:p>
    <w:p w14:paraId="037C519B" w14:textId="77777777" w:rsidR="000B7A85" w:rsidRDefault="000B7A85" w:rsidP="000B7A85">
      <w:pPr>
        <w:pStyle w:val="a3"/>
        <w:ind w:left="-162"/>
        <w:rPr>
          <w:rFonts w:ascii="Times New Roman" w:hAnsi="Times New Roman"/>
          <w:b/>
          <w:sz w:val="24"/>
          <w:szCs w:val="24"/>
          <w:lang w:val="uk-UA"/>
        </w:rPr>
      </w:pPr>
      <w:r>
        <w:rPr>
          <w:rFonts w:ascii="Times New Roman" w:hAnsi="Times New Roman"/>
          <w:b/>
          <w:sz w:val="24"/>
          <w:szCs w:val="24"/>
          <w:lang w:val="uk-UA"/>
        </w:rPr>
        <w:t>ІІІ. АКТУАЛІЗАЦІЯ ОПОРНИХ ЗНАНЬ УЧНІВ</w:t>
      </w:r>
    </w:p>
    <w:p w14:paraId="535367AC" w14:textId="77777777" w:rsidR="000B7A85" w:rsidRDefault="000B7A85" w:rsidP="000B7A85">
      <w:pPr>
        <w:pStyle w:val="a3"/>
        <w:ind w:left="-567"/>
        <w:rPr>
          <w:rFonts w:ascii="Times New Roman" w:hAnsi="Times New Roman"/>
          <w:b/>
          <w:sz w:val="24"/>
          <w:szCs w:val="24"/>
          <w:lang w:val="uk-UA"/>
        </w:rPr>
      </w:pPr>
      <w:r>
        <w:rPr>
          <w:rFonts w:ascii="Times New Roman" w:hAnsi="Times New Roman"/>
          <w:b/>
          <w:sz w:val="24"/>
          <w:szCs w:val="24"/>
          <w:lang w:val="uk-UA"/>
        </w:rPr>
        <w:t>Розминка «Хто більше?»</w:t>
      </w:r>
    </w:p>
    <w:p w14:paraId="41BD0C73" w14:textId="77777777" w:rsidR="000B7A85" w:rsidRPr="00860F8C" w:rsidRDefault="000B7A85" w:rsidP="000B7A85">
      <w:pPr>
        <w:pStyle w:val="a3"/>
        <w:numPr>
          <w:ilvl w:val="0"/>
          <w:numId w:val="13"/>
        </w:numPr>
        <w:ind w:left="-567" w:firstLine="90"/>
        <w:rPr>
          <w:rFonts w:ascii="Times New Roman" w:hAnsi="Times New Roman"/>
          <w:sz w:val="24"/>
          <w:szCs w:val="24"/>
          <w:lang w:val="uk-UA"/>
        </w:rPr>
      </w:pPr>
      <w:r>
        <w:rPr>
          <w:rFonts w:ascii="Times New Roman" w:hAnsi="Times New Roman"/>
          <w:sz w:val="24"/>
          <w:szCs w:val="24"/>
          <w:lang w:val="uk-UA"/>
        </w:rPr>
        <w:t>Пригадайте, які літературні напрями та течії ви пам’ятаєте</w:t>
      </w:r>
      <w:r w:rsidRPr="008C3FE0">
        <w:rPr>
          <w:rFonts w:ascii="Times New Roman" w:hAnsi="Times New Roman"/>
          <w:sz w:val="24"/>
          <w:szCs w:val="24"/>
        </w:rPr>
        <w:t>?</w:t>
      </w:r>
      <w:r>
        <w:rPr>
          <w:rFonts w:ascii="Times New Roman" w:hAnsi="Times New Roman"/>
          <w:sz w:val="24"/>
          <w:szCs w:val="24"/>
          <w:lang w:val="uk-UA"/>
        </w:rPr>
        <w:t xml:space="preserve"> Хто назве останнім, той і переможе. </w:t>
      </w:r>
      <w:r>
        <w:rPr>
          <w:rFonts w:ascii="Times New Roman" w:hAnsi="Times New Roman"/>
          <w:i/>
          <w:sz w:val="24"/>
          <w:szCs w:val="24"/>
          <w:lang w:val="uk-UA"/>
        </w:rPr>
        <w:t>( Бароко, сентименталізм, романтизм, реалізм, модернізм, декаданс, неоромантизм (новоромантизм), імпресіонізм, експресіонізм, неокласицизм, футуризм, неореалізм, екзистенціалізм).</w:t>
      </w:r>
    </w:p>
    <w:p w14:paraId="0C935EE3" w14:textId="77777777" w:rsidR="000B7A85" w:rsidRPr="00BA13C1" w:rsidRDefault="000B7A85" w:rsidP="000B7A85">
      <w:pPr>
        <w:pStyle w:val="a3"/>
        <w:numPr>
          <w:ilvl w:val="0"/>
          <w:numId w:val="13"/>
        </w:numPr>
        <w:jc w:val="both"/>
        <w:rPr>
          <w:rFonts w:ascii="Times New Roman" w:hAnsi="Times New Roman"/>
          <w:sz w:val="24"/>
          <w:szCs w:val="24"/>
          <w:lang w:val="uk-UA"/>
        </w:rPr>
      </w:pPr>
      <w:r>
        <w:rPr>
          <w:rFonts w:ascii="Times New Roman" w:hAnsi="Times New Roman"/>
          <w:sz w:val="24"/>
          <w:szCs w:val="24"/>
          <w:lang w:val="uk-UA"/>
        </w:rPr>
        <w:t xml:space="preserve">Як би ви назвали літературний напрям, який виник після модернізму? </w:t>
      </w:r>
      <w:r>
        <w:rPr>
          <w:rFonts w:ascii="Times New Roman" w:hAnsi="Times New Roman"/>
          <w:i/>
          <w:sz w:val="24"/>
          <w:szCs w:val="24"/>
          <w:lang w:val="uk-UA"/>
        </w:rPr>
        <w:t>(Постмодернізм).</w:t>
      </w:r>
    </w:p>
    <w:p w14:paraId="0CABEC68" w14:textId="77777777" w:rsidR="000B7A85" w:rsidRDefault="000B7A85" w:rsidP="000B7A85">
      <w:pPr>
        <w:pStyle w:val="a3"/>
        <w:ind w:left="-522"/>
        <w:jc w:val="both"/>
        <w:rPr>
          <w:rFonts w:ascii="Times New Roman" w:hAnsi="Times New Roman"/>
          <w:b/>
          <w:sz w:val="24"/>
          <w:szCs w:val="24"/>
          <w:lang w:val="uk-UA"/>
        </w:rPr>
      </w:pPr>
      <w:r>
        <w:rPr>
          <w:rFonts w:ascii="Times New Roman" w:hAnsi="Times New Roman"/>
          <w:b/>
          <w:sz w:val="24"/>
          <w:szCs w:val="24"/>
          <w:lang w:val="uk-UA"/>
        </w:rPr>
        <w:t>«Це цікаво!»</w:t>
      </w:r>
    </w:p>
    <w:p w14:paraId="3A98FF43"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sz w:val="24"/>
          <w:szCs w:val="24"/>
          <w:lang w:val="uk-UA"/>
        </w:rPr>
        <w:tab/>
        <w:t xml:space="preserve">Цей термін уперше з’явився у праці В. Паннвіца «Криза європейської культури» в </w:t>
      </w:r>
    </w:p>
    <w:p w14:paraId="1A8590FF"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sz w:val="24"/>
          <w:szCs w:val="24"/>
          <w:lang w:val="uk-UA"/>
        </w:rPr>
        <w:t>1917 році.</w:t>
      </w:r>
    </w:p>
    <w:p w14:paraId="11185072" w14:textId="77777777" w:rsidR="000B7A85" w:rsidRPr="00BA13C1" w:rsidRDefault="000B7A85" w:rsidP="000B7A85">
      <w:pPr>
        <w:pStyle w:val="a3"/>
        <w:ind w:left="-522"/>
        <w:jc w:val="both"/>
        <w:rPr>
          <w:rFonts w:ascii="Times New Roman" w:hAnsi="Times New Roman"/>
          <w:b/>
          <w:sz w:val="24"/>
          <w:szCs w:val="24"/>
        </w:rPr>
      </w:pPr>
      <w:r>
        <w:rPr>
          <w:rFonts w:ascii="Times New Roman" w:hAnsi="Times New Roman"/>
          <w:b/>
          <w:sz w:val="24"/>
          <w:szCs w:val="24"/>
          <w:lang w:val="uk-UA"/>
        </w:rPr>
        <w:tab/>
      </w:r>
      <w:r>
        <w:rPr>
          <w:rFonts w:ascii="Times New Roman" w:hAnsi="Times New Roman"/>
          <w:b/>
          <w:sz w:val="24"/>
          <w:szCs w:val="24"/>
          <w:lang w:val="en-US"/>
        </w:rPr>
        <w:t>IV</w:t>
      </w:r>
      <w:r w:rsidRPr="00BA13C1">
        <w:rPr>
          <w:rFonts w:ascii="Times New Roman" w:hAnsi="Times New Roman"/>
          <w:b/>
          <w:sz w:val="24"/>
          <w:szCs w:val="24"/>
        </w:rPr>
        <w:t>. СПР</w:t>
      </w:r>
      <w:r>
        <w:rPr>
          <w:rFonts w:ascii="Times New Roman" w:hAnsi="Times New Roman"/>
          <w:b/>
          <w:sz w:val="24"/>
          <w:szCs w:val="24"/>
          <w:lang w:val="uk-UA"/>
        </w:rPr>
        <w:t>И</w:t>
      </w:r>
      <w:r w:rsidRPr="00BA13C1">
        <w:rPr>
          <w:rFonts w:ascii="Times New Roman" w:hAnsi="Times New Roman"/>
          <w:b/>
          <w:sz w:val="24"/>
          <w:szCs w:val="24"/>
        </w:rPr>
        <w:t>ЙМАННЯ Й ЗАСВОЄННЯ УЧНЯМИ НАВЧАЛЬНОГО МАТЕРІАЛУ</w:t>
      </w:r>
    </w:p>
    <w:p w14:paraId="6CD2D5AA" w14:textId="77777777" w:rsidR="000B7A85" w:rsidRDefault="000B7A85" w:rsidP="000B7A85">
      <w:pPr>
        <w:pStyle w:val="a3"/>
        <w:ind w:left="-522"/>
        <w:jc w:val="both"/>
        <w:rPr>
          <w:rFonts w:ascii="Times New Roman" w:hAnsi="Times New Roman"/>
          <w:b/>
          <w:sz w:val="24"/>
          <w:szCs w:val="24"/>
          <w:lang w:val="uk-UA"/>
        </w:rPr>
      </w:pPr>
      <w:r>
        <w:rPr>
          <w:rFonts w:ascii="Times New Roman" w:hAnsi="Times New Roman"/>
          <w:b/>
          <w:sz w:val="24"/>
          <w:szCs w:val="24"/>
          <w:lang w:val="uk-UA"/>
        </w:rPr>
        <w:t>Вступне слово вчителя.</w:t>
      </w:r>
    </w:p>
    <w:p w14:paraId="6F5BDA0F"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b/>
          <w:sz w:val="24"/>
          <w:szCs w:val="24"/>
          <w:lang w:val="uk-UA"/>
        </w:rPr>
        <w:tab/>
      </w:r>
      <w:r>
        <w:rPr>
          <w:rFonts w:ascii="Times New Roman" w:hAnsi="Times New Roman"/>
          <w:sz w:val="24"/>
          <w:szCs w:val="24"/>
          <w:lang w:val="uk-UA"/>
        </w:rPr>
        <w:t>У літературі 90-х років ХХ – початку ХХІ століття відповідно до світових тенденцій потужно виявляє себе постмодернізм.</w:t>
      </w:r>
    </w:p>
    <w:p w14:paraId="31C962AB" w14:textId="77777777" w:rsidR="000B7A85" w:rsidRDefault="000B7A85" w:rsidP="000B7A85">
      <w:pPr>
        <w:pStyle w:val="a3"/>
        <w:ind w:left="-522"/>
        <w:jc w:val="both"/>
        <w:rPr>
          <w:rFonts w:ascii="Times New Roman" w:hAnsi="Times New Roman"/>
          <w:b/>
          <w:sz w:val="24"/>
          <w:szCs w:val="24"/>
          <w:lang w:val="uk-UA"/>
        </w:rPr>
      </w:pPr>
      <w:r>
        <w:rPr>
          <w:rFonts w:ascii="Times New Roman" w:hAnsi="Times New Roman"/>
          <w:b/>
          <w:sz w:val="24"/>
          <w:szCs w:val="24"/>
          <w:lang w:val="uk-UA"/>
        </w:rPr>
        <w:t>Робота в групах.</w:t>
      </w:r>
    </w:p>
    <w:p w14:paraId="15DAFF48" w14:textId="77777777" w:rsidR="000B7A85" w:rsidRPr="00F943BC" w:rsidRDefault="000B7A85" w:rsidP="000B7A85">
      <w:pPr>
        <w:pStyle w:val="a3"/>
        <w:numPr>
          <w:ilvl w:val="0"/>
          <w:numId w:val="13"/>
        </w:numPr>
        <w:ind w:left="-567" w:firstLine="141"/>
        <w:jc w:val="both"/>
        <w:rPr>
          <w:rFonts w:ascii="Times New Roman" w:hAnsi="Times New Roman"/>
          <w:sz w:val="24"/>
          <w:szCs w:val="24"/>
          <w:lang w:val="uk-UA"/>
        </w:rPr>
      </w:pPr>
      <w:r>
        <w:rPr>
          <w:rFonts w:ascii="Times New Roman" w:hAnsi="Times New Roman"/>
          <w:sz w:val="24"/>
          <w:szCs w:val="24"/>
          <w:lang w:val="uk-UA"/>
        </w:rPr>
        <w:t>Сформулюйте визначення у групах, запишіть їх у зошити, а потім перевірте себе, скориставшись літературознавчим словником.</w:t>
      </w:r>
    </w:p>
    <w:p w14:paraId="0D8039BD"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Теорія літератури.</w:t>
      </w:r>
    </w:p>
    <w:p w14:paraId="0B33AD34"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i/>
          <w:sz w:val="24"/>
          <w:szCs w:val="24"/>
          <w:lang w:val="uk-UA"/>
        </w:rPr>
        <w:t xml:space="preserve">Постмодернізм – </w:t>
      </w:r>
      <w:r>
        <w:rPr>
          <w:rFonts w:ascii="Times New Roman" w:hAnsi="Times New Roman"/>
          <w:sz w:val="24"/>
          <w:szCs w:val="24"/>
          <w:lang w:val="uk-UA"/>
        </w:rPr>
        <w:t>це світоглядно-мистецький напрям, що в останні десятиліття ХХ ст. приходить на зміну модернізмові. Цей напрям – продукт постіндустріальної епохи, епохи розпаду цілісного погляду на світ, руйнування систем – світоглядно-філософських, економічних, політичних.</w:t>
      </w:r>
    </w:p>
    <w:p w14:paraId="58885771" w14:textId="77777777" w:rsidR="000B7A85" w:rsidRPr="00FE6BC5" w:rsidRDefault="000B7A85" w:rsidP="000B7A85">
      <w:pPr>
        <w:pStyle w:val="a3"/>
        <w:numPr>
          <w:ilvl w:val="0"/>
          <w:numId w:val="13"/>
        </w:numPr>
        <w:ind w:left="-567" w:firstLine="0"/>
        <w:jc w:val="both"/>
        <w:rPr>
          <w:rFonts w:ascii="Times New Roman" w:hAnsi="Times New Roman"/>
          <w:sz w:val="24"/>
          <w:szCs w:val="24"/>
          <w:lang w:val="uk-UA"/>
        </w:rPr>
      </w:pPr>
      <w:r>
        <w:rPr>
          <w:rFonts w:ascii="Times New Roman" w:hAnsi="Times New Roman"/>
          <w:sz w:val="24"/>
          <w:szCs w:val="24"/>
          <w:lang w:val="uk-UA"/>
        </w:rPr>
        <w:t>Кожна історична доба народжує покоління митців, особистостей, що ламають стереотипи мислення, приносять нові ідеї. Постмодерністи одними з перших відчули злам у свідомості мас «постіндустріальної епохи», передбачили крах соціалістичної системи.</w:t>
      </w:r>
    </w:p>
    <w:p w14:paraId="018F62B2" w14:textId="77777777" w:rsidR="000B7A85" w:rsidRDefault="000B7A85" w:rsidP="000B7A85">
      <w:pPr>
        <w:pStyle w:val="a3"/>
        <w:numPr>
          <w:ilvl w:val="0"/>
          <w:numId w:val="14"/>
        </w:numPr>
        <w:ind w:left="-567" w:firstLine="0"/>
        <w:jc w:val="both"/>
        <w:rPr>
          <w:rFonts w:ascii="Times New Roman" w:hAnsi="Times New Roman"/>
          <w:sz w:val="24"/>
          <w:szCs w:val="24"/>
          <w:lang w:val="uk-UA"/>
        </w:rPr>
      </w:pPr>
      <w:r>
        <w:rPr>
          <w:rFonts w:ascii="Times New Roman" w:hAnsi="Times New Roman"/>
          <w:sz w:val="24"/>
          <w:szCs w:val="24"/>
          <w:lang w:val="uk-UA"/>
        </w:rPr>
        <w:t xml:space="preserve"> Дайте стислу характеристику постмодернізму. Створіть опорний конспект.</w:t>
      </w:r>
    </w:p>
    <w:p w14:paraId="74C9F591"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«Літературознавчий колаж».</w:t>
      </w:r>
    </w:p>
    <w:p w14:paraId="02DEB0A5" w14:textId="77777777" w:rsidR="000B7A85" w:rsidRDefault="000B7A85" w:rsidP="000B7A85">
      <w:pPr>
        <w:pStyle w:val="a3"/>
        <w:ind w:left="-567"/>
        <w:jc w:val="both"/>
        <w:rPr>
          <w:rFonts w:ascii="Times New Roman" w:hAnsi="Times New Roman"/>
          <w:i/>
          <w:sz w:val="24"/>
          <w:szCs w:val="24"/>
          <w:lang w:val="uk-UA"/>
        </w:rPr>
      </w:pPr>
      <w:r>
        <w:rPr>
          <w:rFonts w:ascii="Times New Roman" w:hAnsi="Times New Roman"/>
          <w:i/>
          <w:sz w:val="24"/>
          <w:szCs w:val="24"/>
          <w:lang w:val="uk-UA"/>
        </w:rPr>
        <w:t>(Мультимедійна презентація або повідомлення на літературознавчу тему «Постмодернізм»).</w:t>
      </w:r>
    </w:p>
    <w:p w14:paraId="342B576D"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Учень 1-й. </w:t>
      </w:r>
      <w:r>
        <w:rPr>
          <w:rFonts w:ascii="Times New Roman" w:hAnsi="Times New Roman"/>
          <w:sz w:val="24"/>
          <w:szCs w:val="24"/>
          <w:lang w:val="uk-UA"/>
        </w:rPr>
        <w:t>Вперше термін «постмодернізм» згадується у 1917 році, але поширився він лише наприкінці 1960-рр. спершу для означення стильових тенденцій в архітектурі, спрямованих проти безликої стандартизації, а невдовзі – у літературі та малярстві (поп-арт, оп-арт, «новий реалізм», гепенінг та ін.).</w:t>
      </w:r>
    </w:p>
    <w:p w14:paraId="7DC5ADE3"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Учень 2</w:t>
      </w:r>
      <w:r w:rsidRPr="00D4650B">
        <w:rPr>
          <w:rFonts w:ascii="Times New Roman" w:hAnsi="Times New Roman"/>
          <w:b/>
          <w:sz w:val="24"/>
          <w:szCs w:val="24"/>
          <w:lang w:val="uk-UA"/>
        </w:rPr>
        <w:t>-й.</w:t>
      </w:r>
      <w:r>
        <w:rPr>
          <w:rFonts w:ascii="Times New Roman" w:hAnsi="Times New Roman"/>
          <w:sz w:val="24"/>
          <w:szCs w:val="24"/>
          <w:lang w:val="uk-UA"/>
        </w:rPr>
        <w:t xml:space="preserve"> Популярності постмодернізму сприяли міркування філософів Ж.Дерріди, Ж. Батая, Ж. – Ф.Ліотара, М.Фуко. Постмодерністи, завдяки гіркому історичному досвідові, переконалися у марноті спроб поліпшити світ, втратили ідеологічні ілюзії, вважаючи, що людина позбавлена змоги не лише змінити світ, а й осягнути, систематизувати його, що подія завжди випереджає теорію. Прогрес визначається ними лише ілюзією, з’являється відчуття вичерпності історії, естетики, мистецтва.</w:t>
      </w:r>
    </w:p>
    <w:p w14:paraId="23ACE4A3"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Учень 3-</w:t>
      </w:r>
      <w:r w:rsidRPr="00D4650B">
        <w:rPr>
          <w:rFonts w:ascii="Times New Roman" w:hAnsi="Times New Roman"/>
          <w:b/>
          <w:sz w:val="24"/>
          <w:szCs w:val="24"/>
          <w:lang w:val="uk-UA"/>
        </w:rPr>
        <w:t>й.</w:t>
      </w:r>
      <w:r>
        <w:rPr>
          <w:rFonts w:ascii="Times New Roman" w:hAnsi="Times New Roman"/>
          <w:sz w:val="24"/>
          <w:szCs w:val="24"/>
          <w:lang w:val="uk-UA"/>
        </w:rPr>
        <w:t xml:space="preserve"> Реальним вважається варіювання та співіснування усіх ( і найдавніших, і новітніх) форм буття. Принципи повторюваності та сумісності перетворюються на стиль художнього мислення з притаманними йому рисами еклектики, тяжінням до стилізації, цитування, переінакшення, ремінісценції, алюзії.</w:t>
      </w:r>
    </w:p>
    <w:p w14:paraId="3ACC0EC4"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Учень 1</w:t>
      </w:r>
      <w:r w:rsidRPr="00D4650B">
        <w:rPr>
          <w:rFonts w:ascii="Times New Roman" w:hAnsi="Times New Roman"/>
          <w:b/>
          <w:sz w:val="24"/>
          <w:szCs w:val="24"/>
          <w:lang w:val="uk-UA"/>
        </w:rPr>
        <w:t>-й.</w:t>
      </w:r>
      <w:r>
        <w:rPr>
          <w:rFonts w:ascii="Times New Roman" w:hAnsi="Times New Roman"/>
          <w:sz w:val="24"/>
          <w:szCs w:val="24"/>
          <w:lang w:val="uk-UA"/>
        </w:rPr>
        <w:t xml:space="preserve"> Митець має справу не з «чистим» матеріалом, а з культурно освоєним, адже існування мистецтва  у попередніх класичних формах неможливе в постіндустріальному суспільстві з його необмеженим потенціалом серійного відтворення та тиражування.</w:t>
      </w:r>
    </w:p>
    <w:p w14:paraId="415F4EF8" w14:textId="77777777" w:rsidR="000B7A85" w:rsidRDefault="000B7A85" w:rsidP="000B7A85">
      <w:pPr>
        <w:pStyle w:val="a3"/>
        <w:ind w:left="-567"/>
        <w:jc w:val="center"/>
        <w:rPr>
          <w:rFonts w:ascii="Times New Roman" w:hAnsi="Times New Roman"/>
          <w:b/>
          <w:sz w:val="24"/>
          <w:szCs w:val="24"/>
          <w:lang w:val="uk-UA"/>
        </w:rPr>
      </w:pPr>
      <w:r>
        <w:rPr>
          <w:rFonts w:ascii="Times New Roman" w:hAnsi="Times New Roman"/>
          <w:b/>
          <w:sz w:val="24"/>
          <w:szCs w:val="24"/>
          <w:lang w:val="uk-UA"/>
        </w:rPr>
        <w:t>Визначальні риси постмодернізму:</w:t>
      </w:r>
    </w:p>
    <w:p w14:paraId="00654ACD"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культ незалежної особистості;</w:t>
      </w:r>
    </w:p>
    <w:p w14:paraId="48F3519F"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потяг до архаїки, міфу, колективного позасвідомого;</w:t>
      </w:r>
    </w:p>
    <w:p w14:paraId="398F0E9D"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прагнення поєднати, взаємодоповнити істини (часом полярно протилежні) багатьох людей, націй, культур, релігій, філософій;</w:t>
      </w:r>
    </w:p>
    <w:p w14:paraId="40307AB2"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бачення повсякденного реального життя як театру абсурду, апокаліптичного карнавалу;</w:t>
      </w:r>
    </w:p>
    <w:p w14:paraId="1EDFDA74"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lastRenderedPageBreak/>
        <w:t>використання підкреслено ігрового стилю, щоб акцентувати на ненормальності, несправжності, протиприродності панівного в реальності способу життя;</w:t>
      </w:r>
    </w:p>
    <w:p w14:paraId="0CCC5B2D"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зумисне химерне переплетення різних стилів оповіді (високий класицистичний, сентиментальний чи грубо натуралістичний і казковий та ін. ( у стиль художній нерідко вплітаються стилі науковий, публіцистичний, діловий тощо);</w:t>
      </w:r>
    </w:p>
    <w:p w14:paraId="16D28852"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суміш багатьох традиційних жанрових різновидів;</w:t>
      </w:r>
    </w:p>
    <w:p w14:paraId="25C46365"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сюжети творів – це легко замасковані алюзії (натяки) на відомі сюжети літератури попередніх епох;</w:t>
      </w:r>
    </w:p>
    <w:p w14:paraId="7A25D69B"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запозичення, перегуки спостерігаються не лише на сюжетно-композиційному, а й на образному, мовному рівнях;</w:t>
      </w:r>
    </w:p>
    <w:p w14:paraId="18A6EC00"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як правило, у постмодерністському творі присутній образ оповідача;</w:t>
      </w:r>
    </w:p>
    <w:p w14:paraId="56B880DC" w14:textId="77777777" w:rsidR="000B7A85" w:rsidRDefault="000B7A85" w:rsidP="000B7A85">
      <w:pPr>
        <w:pStyle w:val="a3"/>
        <w:numPr>
          <w:ilvl w:val="0"/>
          <w:numId w:val="2"/>
        </w:numPr>
        <w:jc w:val="both"/>
        <w:rPr>
          <w:rFonts w:ascii="Times New Roman" w:hAnsi="Times New Roman"/>
          <w:sz w:val="24"/>
          <w:szCs w:val="24"/>
          <w:lang w:val="uk-UA"/>
        </w:rPr>
      </w:pPr>
      <w:r>
        <w:rPr>
          <w:rFonts w:ascii="Times New Roman" w:hAnsi="Times New Roman"/>
          <w:sz w:val="24"/>
          <w:szCs w:val="24"/>
          <w:lang w:val="uk-UA"/>
        </w:rPr>
        <w:t>іронічність та пародійність.</w:t>
      </w:r>
    </w:p>
    <w:p w14:paraId="7F344EFC" w14:textId="77777777" w:rsidR="000B7A85" w:rsidRDefault="000B7A85" w:rsidP="000B7A85">
      <w:pPr>
        <w:pStyle w:val="a3"/>
        <w:ind w:left="153"/>
        <w:jc w:val="center"/>
        <w:rPr>
          <w:rFonts w:ascii="Times New Roman" w:hAnsi="Times New Roman"/>
          <w:b/>
          <w:sz w:val="24"/>
          <w:szCs w:val="24"/>
          <w:lang w:val="uk-UA"/>
        </w:rPr>
      </w:pPr>
      <w:r>
        <w:rPr>
          <w:rFonts w:ascii="Times New Roman" w:hAnsi="Times New Roman"/>
          <w:b/>
          <w:sz w:val="24"/>
          <w:szCs w:val="24"/>
          <w:lang w:val="uk-UA"/>
        </w:rPr>
        <w:t>Світоглядні риси:</w:t>
      </w:r>
    </w:p>
    <w:p w14:paraId="14C71C4D" w14:textId="77777777" w:rsidR="000B7A85" w:rsidRDefault="000B7A85" w:rsidP="000B7A85">
      <w:pPr>
        <w:pStyle w:val="a3"/>
        <w:numPr>
          <w:ilvl w:val="0"/>
          <w:numId w:val="3"/>
        </w:numPr>
        <w:ind w:left="-142" w:firstLine="0"/>
        <w:rPr>
          <w:rFonts w:ascii="Times New Roman" w:hAnsi="Times New Roman"/>
          <w:sz w:val="24"/>
          <w:szCs w:val="24"/>
          <w:lang w:val="uk-UA"/>
        </w:rPr>
      </w:pPr>
      <w:r>
        <w:rPr>
          <w:rFonts w:ascii="Times New Roman" w:hAnsi="Times New Roman"/>
          <w:sz w:val="24"/>
          <w:szCs w:val="24"/>
          <w:lang w:val="uk-UA"/>
        </w:rPr>
        <w:t>історична іронія;</w:t>
      </w:r>
    </w:p>
    <w:p w14:paraId="3595681A" w14:textId="77777777" w:rsidR="000B7A85" w:rsidRDefault="000B7A85" w:rsidP="000B7A85">
      <w:pPr>
        <w:pStyle w:val="a3"/>
        <w:numPr>
          <w:ilvl w:val="0"/>
          <w:numId w:val="3"/>
        </w:numPr>
        <w:ind w:left="-142" w:firstLine="0"/>
        <w:rPr>
          <w:rFonts w:ascii="Times New Roman" w:hAnsi="Times New Roman"/>
          <w:sz w:val="24"/>
          <w:szCs w:val="24"/>
          <w:lang w:val="uk-UA"/>
        </w:rPr>
      </w:pPr>
      <w:r>
        <w:rPr>
          <w:rFonts w:ascii="Times New Roman" w:hAnsi="Times New Roman"/>
          <w:sz w:val="24"/>
          <w:szCs w:val="24"/>
          <w:lang w:val="uk-UA"/>
        </w:rPr>
        <w:t>зневіра у прогресі;</w:t>
      </w:r>
    </w:p>
    <w:p w14:paraId="3FC774C7" w14:textId="77777777" w:rsidR="000B7A85" w:rsidRDefault="000B7A85" w:rsidP="000B7A85">
      <w:pPr>
        <w:pStyle w:val="a3"/>
        <w:numPr>
          <w:ilvl w:val="0"/>
          <w:numId w:val="3"/>
        </w:numPr>
        <w:ind w:left="-142" w:firstLine="0"/>
        <w:rPr>
          <w:rFonts w:ascii="Times New Roman" w:hAnsi="Times New Roman"/>
          <w:sz w:val="24"/>
          <w:szCs w:val="24"/>
          <w:lang w:val="uk-UA"/>
        </w:rPr>
      </w:pPr>
      <w:r>
        <w:rPr>
          <w:rFonts w:ascii="Times New Roman" w:hAnsi="Times New Roman"/>
          <w:sz w:val="24"/>
          <w:szCs w:val="24"/>
          <w:lang w:val="uk-UA"/>
        </w:rPr>
        <w:t>ідея циклічності часу і вічної повторюваності;</w:t>
      </w:r>
    </w:p>
    <w:p w14:paraId="61D7CD22" w14:textId="77777777" w:rsidR="000B7A85" w:rsidRDefault="000B7A85" w:rsidP="000B7A85">
      <w:pPr>
        <w:pStyle w:val="a3"/>
        <w:numPr>
          <w:ilvl w:val="0"/>
          <w:numId w:val="3"/>
        </w:numPr>
        <w:ind w:left="-142" w:firstLine="0"/>
        <w:rPr>
          <w:rFonts w:ascii="Times New Roman" w:hAnsi="Times New Roman"/>
          <w:sz w:val="24"/>
          <w:szCs w:val="24"/>
          <w:lang w:val="uk-UA"/>
        </w:rPr>
      </w:pPr>
      <w:r>
        <w:rPr>
          <w:rFonts w:ascii="Times New Roman" w:hAnsi="Times New Roman"/>
          <w:sz w:val="24"/>
          <w:szCs w:val="24"/>
          <w:lang w:val="uk-UA"/>
        </w:rPr>
        <w:t>зневіра в будь-якій ідеї, яка бачиться знаряддям маніпуляції;</w:t>
      </w:r>
    </w:p>
    <w:p w14:paraId="2EE57F33" w14:textId="77777777" w:rsidR="000B7A85" w:rsidRDefault="000B7A85" w:rsidP="000B7A85">
      <w:pPr>
        <w:pStyle w:val="a3"/>
        <w:numPr>
          <w:ilvl w:val="0"/>
          <w:numId w:val="3"/>
        </w:numPr>
        <w:ind w:left="-142" w:firstLine="0"/>
        <w:rPr>
          <w:rFonts w:ascii="Times New Roman" w:hAnsi="Times New Roman"/>
          <w:sz w:val="24"/>
          <w:szCs w:val="24"/>
          <w:lang w:val="uk-UA"/>
        </w:rPr>
      </w:pPr>
      <w:r>
        <w:rPr>
          <w:rFonts w:ascii="Times New Roman" w:hAnsi="Times New Roman"/>
          <w:sz w:val="24"/>
          <w:szCs w:val="24"/>
          <w:lang w:val="uk-UA"/>
        </w:rPr>
        <w:t>відчуття перенасиченості західної цивілізації.</w:t>
      </w:r>
    </w:p>
    <w:p w14:paraId="354D85F2" w14:textId="77777777" w:rsidR="000B7A85" w:rsidRDefault="000B7A85" w:rsidP="000B7A85">
      <w:pPr>
        <w:pStyle w:val="a3"/>
        <w:ind w:left="873"/>
        <w:jc w:val="center"/>
        <w:rPr>
          <w:rFonts w:ascii="Times New Roman" w:hAnsi="Times New Roman"/>
          <w:b/>
          <w:sz w:val="24"/>
          <w:szCs w:val="24"/>
          <w:lang w:val="uk-UA"/>
        </w:rPr>
      </w:pPr>
      <w:r>
        <w:rPr>
          <w:rFonts w:ascii="Times New Roman" w:hAnsi="Times New Roman"/>
          <w:b/>
          <w:sz w:val="24"/>
          <w:szCs w:val="24"/>
          <w:lang w:val="uk-UA"/>
        </w:rPr>
        <w:t>Риси поетики:</w:t>
      </w:r>
    </w:p>
    <w:p w14:paraId="7A185426" w14:textId="77777777" w:rsidR="000B7A85" w:rsidRDefault="000B7A85" w:rsidP="000B7A85">
      <w:pPr>
        <w:pStyle w:val="a3"/>
        <w:numPr>
          <w:ilvl w:val="0"/>
          <w:numId w:val="4"/>
        </w:numPr>
        <w:ind w:hanging="720"/>
        <w:rPr>
          <w:rFonts w:ascii="Times New Roman" w:hAnsi="Times New Roman"/>
          <w:sz w:val="24"/>
          <w:szCs w:val="24"/>
          <w:lang w:val="uk-UA"/>
        </w:rPr>
      </w:pPr>
      <w:r>
        <w:rPr>
          <w:rFonts w:ascii="Times New Roman" w:hAnsi="Times New Roman"/>
          <w:sz w:val="24"/>
          <w:szCs w:val="24"/>
          <w:lang w:val="uk-UA"/>
        </w:rPr>
        <w:t>інтертекстуальність (творення свого тексту з чужих);</w:t>
      </w:r>
    </w:p>
    <w:p w14:paraId="126141B3" w14:textId="77777777" w:rsidR="000B7A85" w:rsidRDefault="000B7A85" w:rsidP="000B7A85">
      <w:pPr>
        <w:pStyle w:val="a3"/>
        <w:numPr>
          <w:ilvl w:val="0"/>
          <w:numId w:val="4"/>
        </w:numPr>
        <w:ind w:hanging="720"/>
        <w:rPr>
          <w:rFonts w:ascii="Times New Roman" w:hAnsi="Times New Roman"/>
          <w:sz w:val="24"/>
          <w:szCs w:val="24"/>
          <w:lang w:val="uk-UA"/>
        </w:rPr>
      </w:pPr>
      <w:r>
        <w:rPr>
          <w:rFonts w:ascii="Times New Roman" w:hAnsi="Times New Roman"/>
          <w:sz w:val="24"/>
          <w:szCs w:val="24"/>
          <w:lang w:val="uk-UA"/>
        </w:rPr>
        <w:t>колаж і монтаж (поєднання різнорідних фрагментів);</w:t>
      </w:r>
    </w:p>
    <w:p w14:paraId="3822284D" w14:textId="77777777" w:rsidR="000B7A85" w:rsidRDefault="000B7A85" w:rsidP="000B7A85">
      <w:pPr>
        <w:pStyle w:val="a3"/>
        <w:numPr>
          <w:ilvl w:val="0"/>
          <w:numId w:val="4"/>
        </w:numPr>
        <w:ind w:hanging="720"/>
        <w:rPr>
          <w:rFonts w:ascii="Times New Roman" w:hAnsi="Times New Roman"/>
          <w:sz w:val="24"/>
          <w:szCs w:val="24"/>
          <w:lang w:val="uk-UA"/>
        </w:rPr>
      </w:pPr>
      <w:r>
        <w:rPr>
          <w:rFonts w:ascii="Times New Roman" w:hAnsi="Times New Roman"/>
          <w:sz w:val="24"/>
          <w:szCs w:val="24"/>
          <w:lang w:val="uk-UA"/>
        </w:rPr>
        <w:t>гра з часом, з історією;</w:t>
      </w:r>
    </w:p>
    <w:p w14:paraId="1170D543" w14:textId="77777777" w:rsidR="000B7A85" w:rsidRDefault="000B7A85" w:rsidP="000B7A85">
      <w:pPr>
        <w:pStyle w:val="a3"/>
        <w:numPr>
          <w:ilvl w:val="0"/>
          <w:numId w:val="4"/>
        </w:numPr>
        <w:ind w:hanging="720"/>
        <w:rPr>
          <w:rFonts w:ascii="Times New Roman" w:hAnsi="Times New Roman"/>
          <w:sz w:val="24"/>
          <w:szCs w:val="24"/>
          <w:lang w:val="uk-UA"/>
        </w:rPr>
      </w:pPr>
      <w:r>
        <w:rPr>
          <w:rFonts w:ascii="Times New Roman" w:hAnsi="Times New Roman"/>
          <w:sz w:val="24"/>
          <w:szCs w:val="24"/>
          <w:lang w:val="uk-UA"/>
        </w:rPr>
        <w:t>широке використання алюзії;</w:t>
      </w:r>
    </w:p>
    <w:p w14:paraId="30B2232A" w14:textId="77777777" w:rsidR="000B7A85" w:rsidRDefault="000B7A85" w:rsidP="000B7A85">
      <w:pPr>
        <w:pStyle w:val="a3"/>
        <w:numPr>
          <w:ilvl w:val="0"/>
          <w:numId w:val="4"/>
        </w:numPr>
        <w:ind w:hanging="720"/>
        <w:rPr>
          <w:rFonts w:ascii="Times New Roman" w:hAnsi="Times New Roman"/>
          <w:sz w:val="24"/>
          <w:szCs w:val="24"/>
          <w:lang w:val="uk-UA"/>
        </w:rPr>
      </w:pPr>
      <w:r>
        <w:rPr>
          <w:rFonts w:ascii="Times New Roman" w:hAnsi="Times New Roman"/>
          <w:sz w:val="24"/>
          <w:szCs w:val="24"/>
          <w:lang w:val="uk-UA"/>
        </w:rPr>
        <w:t>іронія, яка пронизує весь твір;</w:t>
      </w:r>
    </w:p>
    <w:p w14:paraId="3CFBC219" w14:textId="77777777" w:rsidR="000B7A85" w:rsidRPr="00D273E2" w:rsidRDefault="000B7A85" w:rsidP="000B7A85">
      <w:pPr>
        <w:pStyle w:val="a3"/>
        <w:numPr>
          <w:ilvl w:val="0"/>
          <w:numId w:val="4"/>
        </w:numPr>
        <w:ind w:hanging="720"/>
        <w:rPr>
          <w:rFonts w:ascii="Times New Roman" w:hAnsi="Times New Roman"/>
          <w:sz w:val="24"/>
          <w:szCs w:val="24"/>
          <w:lang w:val="uk-UA"/>
        </w:rPr>
      </w:pPr>
      <w:r>
        <w:rPr>
          <w:rFonts w:ascii="Times New Roman" w:hAnsi="Times New Roman"/>
          <w:sz w:val="24"/>
          <w:szCs w:val="24"/>
          <w:lang w:val="uk-UA"/>
        </w:rPr>
        <w:t>тяжіння до прози ускладненої форми.</w:t>
      </w:r>
    </w:p>
    <w:p w14:paraId="215209A2" w14:textId="77777777" w:rsidR="000B7A85" w:rsidRPr="00DB3BF7" w:rsidRDefault="000B7A85" w:rsidP="000B7A85">
      <w:pPr>
        <w:pStyle w:val="a3"/>
        <w:numPr>
          <w:ilvl w:val="0"/>
          <w:numId w:val="7"/>
        </w:numPr>
        <w:ind w:left="-567" w:firstLine="0"/>
        <w:jc w:val="both"/>
        <w:rPr>
          <w:rFonts w:ascii="Times New Roman" w:hAnsi="Times New Roman"/>
          <w:sz w:val="24"/>
          <w:szCs w:val="24"/>
          <w:lang w:val="uk-UA"/>
        </w:rPr>
      </w:pPr>
      <w:r>
        <w:rPr>
          <w:rFonts w:ascii="Times New Roman" w:hAnsi="Times New Roman"/>
          <w:sz w:val="24"/>
          <w:szCs w:val="24"/>
          <w:lang w:val="uk-UA"/>
        </w:rPr>
        <w:t xml:space="preserve">Назвіть представників постмодерністських творів у світовій літературі. </w:t>
      </w:r>
      <w:r>
        <w:rPr>
          <w:rFonts w:ascii="Times New Roman" w:hAnsi="Times New Roman"/>
          <w:i/>
          <w:sz w:val="24"/>
          <w:szCs w:val="24"/>
          <w:lang w:val="uk-UA"/>
        </w:rPr>
        <w:t>(У.Еко «Ім’я троянди» (1980), П.Зюскінд «Запахи» (1985), Д.Апдайка «Версія Роджерса» (1985).</w:t>
      </w:r>
    </w:p>
    <w:p w14:paraId="63484971" w14:textId="77777777" w:rsidR="000B7A85" w:rsidRDefault="000B7A85" w:rsidP="000B7A85">
      <w:pPr>
        <w:pStyle w:val="a3"/>
        <w:numPr>
          <w:ilvl w:val="0"/>
          <w:numId w:val="7"/>
        </w:numPr>
        <w:ind w:left="-567" w:firstLine="60"/>
        <w:jc w:val="both"/>
        <w:rPr>
          <w:rFonts w:ascii="Times New Roman" w:hAnsi="Times New Roman"/>
          <w:sz w:val="24"/>
          <w:szCs w:val="24"/>
          <w:lang w:val="uk-UA"/>
        </w:rPr>
      </w:pPr>
      <w:r>
        <w:rPr>
          <w:rFonts w:ascii="Times New Roman" w:hAnsi="Times New Roman"/>
          <w:sz w:val="24"/>
          <w:szCs w:val="24"/>
          <w:lang w:val="uk-UA"/>
        </w:rPr>
        <w:t>В українській літературі постмодернізм став реакцією на диктат соцреалізму. Представники: Ю.Андрухович, Ю.Іздрик, Т.Прохасько, О.Ульяненко, С.Процюк, В.Медведь, О.Забужко тощо.</w:t>
      </w:r>
    </w:p>
    <w:p w14:paraId="673659BA" w14:textId="77777777" w:rsidR="000B7A85" w:rsidRPr="00DB3BF7" w:rsidRDefault="000B7A85" w:rsidP="000B7A85">
      <w:pPr>
        <w:pStyle w:val="a3"/>
        <w:numPr>
          <w:ilvl w:val="0"/>
          <w:numId w:val="7"/>
        </w:numPr>
        <w:ind w:left="-567" w:firstLine="0"/>
        <w:jc w:val="both"/>
        <w:rPr>
          <w:rFonts w:ascii="Times New Roman" w:hAnsi="Times New Roman"/>
          <w:sz w:val="24"/>
          <w:szCs w:val="24"/>
          <w:lang w:val="uk-UA"/>
        </w:rPr>
      </w:pPr>
      <w:r>
        <w:rPr>
          <w:rFonts w:ascii="Times New Roman" w:hAnsi="Times New Roman"/>
          <w:sz w:val="24"/>
          <w:szCs w:val="24"/>
          <w:lang w:val="uk-UA"/>
        </w:rPr>
        <w:t xml:space="preserve">Чи виявляється стиль постмодернізму у сучасній українській літературі в доробку старших письменників? </w:t>
      </w:r>
      <w:r>
        <w:rPr>
          <w:rFonts w:ascii="Times New Roman" w:hAnsi="Times New Roman"/>
          <w:i/>
          <w:sz w:val="24"/>
          <w:szCs w:val="24"/>
          <w:lang w:val="uk-UA"/>
        </w:rPr>
        <w:t>(Так).</w:t>
      </w:r>
    </w:p>
    <w:p w14:paraId="2B1D2111" w14:textId="77777777" w:rsidR="000B7A85" w:rsidRPr="00E83F6F" w:rsidRDefault="000B7A85" w:rsidP="000B7A85">
      <w:pPr>
        <w:pStyle w:val="a3"/>
        <w:numPr>
          <w:ilvl w:val="0"/>
          <w:numId w:val="7"/>
        </w:numPr>
        <w:ind w:left="-567" w:firstLine="0"/>
        <w:jc w:val="both"/>
        <w:rPr>
          <w:rFonts w:ascii="Times New Roman" w:hAnsi="Times New Roman"/>
          <w:sz w:val="24"/>
          <w:szCs w:val="24"/>
          <w:lang w:val="uk-UA"/>
        </w:rPr>
      </w:pPr>
      <w:r>
        <w:rPr>
          <w:rFonts w:ascii="Times New Roman" w:hAnsi="Times New Roman"/>
          <w:sz w:val="24"/>
          <w:szCs w:val="24"/>
          <w:lang w:val="uk-UA"/>
        </w:rPr>
        <w:t xml:space="preserve">Назвіть їх. </w:t>
      </w:r>
      <w:r>
        <w:rPr>
          <w:rFonts w:ascii="Times New Roman" w:hAnsi="Times New Roman"/>
          <w:i/>
          <w:sz w:val="24"/>
          <w:szCs w:val="24"/>
          <w:lang w:val="uk-UA"/>
        </w:rPr>
        <w:t>(В.Шевчук «Горбунка Зоя», «Закон зла», В.Дрозд «Вовкулаки», «Музей живого письменника» тощо).</w:t>
      </w:r>
    </w:p>
    <w:p w14:paraId="178A639E" w14:textId="77777777" w:rsidR="000B7A85" w:rsidRDefault="000B7A85" w:rsidP="000B7A85">
      <w:pPr>
        <w:pStyle w:val="a3"/>
        <w:numPr>
          <w:ilvl w:val="0"/>
          <w:numId w:val="7"/>
        </w:numPr>
        <w:ind w:left="-567" w:firstLine="60"/>
        <w:jc w:val="both"/>
        <w:rPr>
          <w:rFonts w:ascii="Times New Roman" w:hAnsi="Times New Roman"/>
          <w:sz w:val="24"/>
          <w:szCs w:val="24"/>
          <w:lang w:val="uk-UA"/>
        </w:rPr>
      </w:pPr>
      <w:r>
        <w:rPr>
          <w:rFonts w:ascii="Times New Roman" w:hAnsi="Times New Roman"/>
          <w:sz w:val="24"/>
          <w:szCs w:val="24"/>
          <w:lang w:val="uk-UA"/>
        </w:rPr>
        <w:t>Постмодернізм виявляється на кількох рівнях – онтологічному, гносеологічному та естетичному.</w:t>
      </w:r>
    </w:p>
    <w:p w14:paraId="331C6117"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Теорія літератури.</w:t>
      </w:r>
    </w:p>
    <w:p w14:paraId="62C58E23"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i/>
          <w:sz w:val="24"/>
          <w:szCs w:val="24"/>
          <w:lang w:val="uk-UA"/>
        </w:rPr>
        <w:t xml:space="preserve">Онтологія – </w:t>
      </w:r>
      <w:r>
        <w:rPr>
          <w:rFonts w:ascii="Times New Roman" w:hAnsi="Times New Roman"/>
          <w:sz w:val="24"/>
          <w:szCs w:val="24"/>
          <w:lang w:val="uk-UA"/>
        </w:rPr>
        <w:t>(від гр. ontos  - серце і logos – слова, вчення) – вчення про суще, буття.</w:t>
      </w:r>
    </w:p>
    <w:p w14:paraId="4FEACC4D"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i/>
          <w:sz w:val="24"/>
          <w:szCs w:val="24"/>
          <w:lang w:val="uk-UA"/>
        </w:rPr>
        <w:t>Гносеологія –</w:t>
      </w:r>
      <w:r>
        <w:rPr>
          <w:rFonts w:ascii="Times New Roman" w:hAnsi="Times New Roman"/>
          <w:sz w:val="24"/>
          <w:szCs w:val="24"/>
          <w:lang w:val="uk-UA"/>
        </w:rPr>
        <w:t xml:space="preserve"> (від гр. gnoceo – пізнання  і  logos – вчення) – вчення про сутність і закономірність пізнання.</w:t>
      </w:r>
    </w:p>
    <w:p w14:paraId="7DAC7BE9"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Робота з таблицею.</w:t>
      </w:r>
    </w:p>
    <w:p w14:paraId="5D1AA6F5" w14:textId="77777777" w:rsidR="000B7A85" w:rsidRDefault="000B7A85" w:rsidP="000B7A85">
      <w:pPr>
        <w:pStyle w:val="a3"/>
        <w:ind w:left="-567"/>
        <w:jc w:val="center"/>
        <w:rPr>
          <w:rFonts w:ascii="Times New Roman" w:hAnsi="Times New Roman"/>
          <w:b/>
          <w:sz w:val="24"/>
          <w:szCs w:val="24"/>
          <w:lang w:val="uk-UA"/>
        </w:rPr>
      </w:pPr>
      <w:r>
        <w:rPr>
          <w:rFonts w:ascii="Times New Roman" w:hAnsi="Times New Roman"/>
          <w:b/>
          <w:sz w:val="24"/>
          <w:szCs w:val="24"/>
          <w:lang w:val="uk-UA"/>
        </w:rPr>
        <w:t>Світосприймання постмодерністів</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0B7A85" w:rsidRPr="008168FA" w14:paraId="7B5BAFDB" w14:textId="77777777" w:rsidTr="00254080">
        <w:tc>
          <w:tcPr>
            <w:tcW w:w="9571" w:type="dxa"/>
            <w:gridSpan w:val="3"/>
          </w:tcPr>
          <w:p w14:paraId="6283F505"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Постмодерн </w:t>
            </w:r>
          </w:p>
        </w:tc>
      </w:tr>
      <w:tr w:rsidR="000B7A85" w:rsidRPr="008168FA" w14:paraId="7546E5BB" w14:textId="77777777" w:rsidTr="00254080">
        <w:tc>
          <w:tcPr>
            <w:tcW w:w="3190" w:type="dxa"/>
          </w:tcPr>
          <w:p w14:paraId="07766C1C"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Онтологічний рівень</w:t>
            </w:r>
          </w:p>
          <w:p w14:paraId="651E11E9"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(вчення про буття)</w:t>
            </w:r>
          </w:p>
        </w:tc>
        <w:tc>
          <w:tcPr>
            <w:tcW w:w="3190" w:type="dxa"/>
          </w:tcPr>
          <w:p w14:paraId="4DA20A22"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Гносеологічний рівень</w:t>
            </w:r>
          </w:p>
          <w:p w14:paraId="5C6BA92B"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(пізнання)</w:t>
            </w:r>
          </w:p>
        </w:tc>
        <w:tc>
          <w:tcPr>
            <w:tcW w:w="3191" w:type="dxa"/>
          </w:tcPr>
          <w:p w14:paraId="2945C943"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Естетичний рівень</w:t>
            </w:r>
          </w:p>
        </w:tc>
      </w:tr>
      <w:tr w:rsidR="000B7A85" w:rsidRPr="008168FA" w14:paraId="40328202" w14:textId="77777777" w:rsidTr="00254080">
        <w:tc>
          <w:tcPr>
            <w:tcW w:w="3190" w:type="dxa"/>
          </w:tcPr>
          <w:p w14:paraId="3BE82155"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Відчуття порожнечі після втрати ідеологічних ілюзій;</w:t>
            </w:r>
          </w:p>
          <w:p w14:paraId="53539105" w14:textId="77777777" w:rsidR="000B7A85" w:rsidRPr="008168FA" w:rsidRDefault="000B7A85" w:rsidP="00254080">
            <w:pPr>
              <w:pStyle w:val="a3"/>
              <w:rPr>
                <w:rFonts w:ascii="Times New Roman" w:hAnsi="Times New Roman"/>
                <w:sz w:val="24"/>
                <w:szCs w:val="24"/>
                <w:lang w:val="uk-UA"/>
              </w:rPr>
            </w:pPr>
            <w:r>
              <w:rPr>
                <w:rFonts w:ascii="Times New Roman" w:hAnsi="Times New Roman"/>
                <w:sz w:val="24"/>
                <w:szCs w:val="24"/>
                <w:lang w:val="uk-UA"/>
              </w:rPr>
              <w:t>р</w:t>
            </w:r>
            <w:r w:rsidRPr="008168FA">
              <w:rPr>
                <w:rFonts w:ascii="Times New Roman" w:hAnsi="Times New Roman"/>
                <w:sz w:val="24"/>
                <w:szCs w:val="24"/>
                <w:lang w:val="uk-UA"/>
              </w:rPr>
              <w:t>озгляд усіх цінностей як відносних, а не абсолютних;</w:t>
            </w:r>
          </w:p>
          <w:p w14:paraId="47EF502C" w14:textId="77777777" w:rsidR="000B7A85" w:rsidRPr="008168FA" w:rsidRDefault="000B7A85" w:rsidP="00254080">
            <w:pPr>
              <w:pStyle w:val="a3"/>
              <w:rPr>
                <w:rFonts w:ascii="Times New Roman" w:hAnsi="Times New Roman"/>
                <w:sz w:val="24"/>
                <w:szCs w:val="24"/>
                <w:lang w:val="uk-UA"/>
              </w:rPr>
            </w:pPr>
            <w:r>
              <w:rPr>
                <w:rFonts w:ascii="Times New Roman" w:hAnsi="Times New Roman"/>
                <w:sz w:val="24"/>
                <w:szCs w:val="24"/>
                <w:lang w:val="uk-UA"/>
              </w:rPr>
              <w:lastRenderedPageBreak/>
              <w:t>в</w:t>
            </w:r>
            <w:r w:rsidRPr="008168FA">
              <w:rPr>
                <w:rFonts w:ascii="Times New Roman" w:hAnsi="Times New Roman"/>
                <w:sz w:val="24"/>
                <w:szCs w:val="24"/>
                <w:lang w:val="uk-UA"/>
              </w:rPr>
              <w:t>ідмова від системи типізації, від змоги осягнути світ.</w:t>
            </w:r>
          </w:p>
        </w:tc>
        <w:tc>
          <w:tcPr>
            <w:tcW w:w="3190" w:type="dxa"/>
          </w:tcPr>
          <w:p w14:paraId="42E37C47"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lastRenderedPageBreak/>
              <w:t>Перехід від творення до конструювання.</w:t>
            </w:r>
          </w:p>
          <w:p w14:paraId="2C2396E5" w14:textId="77777777" w:rsidR="000B7A85" w:rsidRPr="008168FA" w:rsidRDefault="000B7A85" w:rsidP="00254080">
            <w:pPr>
              <w:pStyle w:val="a3"/>
              <w:rPr>
                <w:rFonts w:ascii="Times New Roman" w:hAnsi="Times New Roman"/>
                <w:sz w:val="24"/>
                <w:szCs w:val="24"/>
                <w:lang w:val="uk-UA"/>
              </w:rPr>
            </w:pPr>
          </w:p>
        </w:tc>
        <w:tc>
          <w:tcPr>
            <w:tcW w:w="3191" w:type="dxa"/>
          </w:tcPr>
          <w:p w14:paraId="6C60A6A1"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Компіляція (праця, побудована на використанні чужих творів);</w:t>
            </w:r>
          </w:p>
          <w:p w14:paraId="52E56DB7" w14:textId="77777777" w:rsidR="000B7A85" w:rsidRPr="008168FA" w:rsidRDefault="000B7A85" w:rsidP="00254080">
            <w:pPr>
              <w:pStyle w:val="a3"/>
              <w:rPr>
                <w:rFonts w:ascii="Times New Roman" w:hAnsi="Times New Roman"/>
                <w:sz w:val="24"/>
                <w:szCs w:val="24"/>
                <w:lang w:val="uk-UA"/>
              </w:rPr>
            </w:pPr>
            <w:r>
              <w:rPr>
                <w:rFonts w:ascii="Times New Roman" w:hAnsi="Times New Roman"/>
                <w:sz w:val="24"/>
                <w:szCs w:val="24"/>
                <w:lang w:val="uk-UA"/>
              </w:rPr>
              <w:t>к</w:t>
            </w:r>
            <w:r w:rsidRPr="008168FA">
              <w:rPr>
                <w:rFonts w:ascii="Times New Roman" w:hAnsi="Times New Roman"/>
                <w:sz w:val="24"/>
                <w:szCs w:val="24"/>
                <w:lang w:val="uk-UA"/>
              </w:rPr>
              <w:t>олаж (твір скомпонований з різних елементів-запозичень);</w:t>
            </w:r>
          </w:p>
          <w:p w14:paraId="46AEEFCE" w14:textId="77777777" w:rsidR="000B7A85" w:rsidRPr="008168FA" w:rsidRDefault="000B7A85" w:rsidP="00254080">
            <w:pPr>
              <w:pStyle w:val="a3"/>
              <w:rPr>
                <w:rFonts w:ascii="Times New Roman" w:hAnsi="Times New Roman"/>
                <w:sz w:val="24"/>
                <w:szCs w:val="24"/>
                <w:lang w:val="uk-UA"/>
              </w:rPr>
            </w:pPr>
            <w:r>
              <w:rPr>
                <w:rFonts w:ascii="Times New Roman" w:hAnsi="Times New Roman"/>
                <w:sz w:val="24"/>
                <w:szCs w:val="24"/>
                <w:lang w:val="uk-UA"/>
              </w:rPr>
              <w:lastRenderedPageBreak/>
              <w:t>е</w:t>
            </w:r>
            <w:r w:rsidRPr="008168FA">
              <w:rPr>
                <w:rFonts w:ascii="Times New Roman" w:hAnsi="Times New Roman"/>
                <w:sz w:val="24"/>
                <w:szCs w:val="24"/>
                <w:lang w:val="uk-UA"/>
              </w:rPr>
              <w:t>клектика (змішування стилів).</w:t>
            </w:r>
          </w:p>
        </w:tc>
      </w:tr>
    </w:tbl>
    <w:p w14:paraId="6CB26E33" w14:textId="77777777" w:rsidR="000B7A85" w:rsidRDefault="000B7A85" w:rsidP="000B7A85">
      <w:pPr>
        <w:pStyle w:val="a3"/>
        <w:ind w:left="-567"/>
        <w:rPr>
          <w:rFonts w:ascii="Times New Roman" w:hAnsi="Times New Roman"/>
          <w:b/>
          <w:sz w:val="24"/>
          <w:szCs w:val="24"/>
          <w:lang w:val="uk-UA"/>
        </w:rPr>
      </w:pPr>
      <w:r>
        <w:rPr>
          <w:rFonts w:ascii="Times New Roman" w:hAnsi="Times New Roman"/>
          <w:b/>
          <w:sz w:val="24"/>
          <w:szCs w:val="24"/>
          <w:lang w:val="uk-UA"/>
        </w:rPr>
        <w:lastRenderedPageBreak/>
        <w:t>Літературознавче дослідження-порівняння.</w:t>
      </w:r>
    </w:p>
    <w:p w14:paraId="143A94D0" w14:textId="77777777" w:rsidR="000B7A85" w:rsidRDefault="000B7A85" w:rsidP="000B7A85">
      <w:pPr>
        <w:pStyle w:val="a3"/>
        <w:numPr>
          <w:ilvl w:val="0"/>
          <w:numId w:val="7"/>
        </w:numPr>
        <w:ind w:left="-567" w:firstLine="60"/>
        <w:rPr>
          <w:rFonts w:ascii="Times New Roman" w:hAnsi="Times New Roman"/>
          <w:sz w:val="24"/>
          <w:szCs w:val="24"/>
          <w:lang w:val="uk-UA"/>
        </w:rPr>
      </w:pPr>
      <w:r>
        <w:rPr>
          <w:rFonts w:ascii="Times New Roman" w:hAnsi="Times New Roman"/>
          <w:sz w:val="24"/>
          <w:szCs w:val="24"/>
          <w:lang w:val="uk-UA"/>
        </w:rPr>
        <w:t>Порівняйте визначення постмодернізму в літературознавчому словнику і в працях літературознавця В.Пахаренка.</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B7A85" w:rsidRPr="008168FA" w14:paraId="4BC8993C" w14:textId="77777777" w:rsidTr="00254080">
        <w:tc>
          <w:tcPr>
            <w:tcW w:w="4785" w:type="dxa"/>
          </w:tcPr>
          <w:p w14:paraId="266BB3D3"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Літературознавчий словник</w:t>
            </w:r>
          </w:p>
        </w:tc>
        <w:tc>
          <w:tcPr>
            <w:tcW w:w="4786" w:type="dxa"/>
          </w:tcPr>
          <w:p w14:paraId="0CDE6B57"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Літературознавець В.Пахаренко</w:t>
            </w:r>
          </w:p>
        </w:tc>
      </w:tr>
      <w:tr w:rsidR="000B7A85" w:rsidRPr="008168FA" w14:paraId="6FC9E284" w14:textId="77777777" w:rsidTr="00254080">
        <w:tc>
          <w:tcPr>
            <w:tcW w:w="9571" w:type="dxa"/>
            <w:gridSpan w:val="2"/>
          </w:tcPr>
          <w:p w14:paraId="69AB6837"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ПОСТМОДЕРНІЗМ</w:t>
            </w:r>
          </w:p>
        </w:tc>
      </w:tr>
      <w:tr w:rsidR="000B7A85" w:rsidRPr="008168FA" w14:paraId="43546B75" w14:textId="77777777" w:rsidTr="00254080">
        <w:tc>
          <w:tcPr>
            <w:tcW w:w="4785" w:type="dxa"/>
          </w:tcPr>
          <w:p w14:paraId="2F03C84E"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 xml:space="preserve">(лат. post – за, після, далі; франц.  </w:t>
            </w:r>
            <w:proofErr w:type="gramStart"/>
            <w:r w:rsidRPr="008168FA">
              <w:rPr>
                <w:rFonts w:ascii="Times New Roman" w:hAnsi="Times New Roman"/>
                <w:sz w:val="24"/>
                <w:szCs w:val="24"/>
                <w:lang w:val="en-US"/>
              </w:rPr>
              <w:t>m</w:t>
            </w:r>
            <w:r w:rsidRPr="008168FA">
              <w:rPr>
                <w:rFonts w:ascii="Times New Roman" w:hAnsi="Times New Roman"/>
                <w:sz w:val="24"/>
                <w:szCs w:val="24"/>
                <w:lang w:val="uk-UA"/>
              </w:rPr>
              <w:t>odern</w:t>
            </w:r>
            <w:proofErr w:type="gramEnd"/>
            <w:r w:rsidRPr="008168FA">
              <w:rPr>
                <w:rFonts w:ascii="Times New Roman" w:hAnsi="Times New Roman"/>
                <w:sz w:val="24"/>
                <w:szCs w:val="24"/>
                <w:lang w:val="uk-UA"/>
              </w:rPr>
              <w:t xml:space="preserve"> – сучасний, новітній) – виник в останній третині ХХ ст. Термін уперше запроваджений у теорії архітектури і застосовується для опису явищ літератури, малярства, музики, театру, філософії, теорії літератури, яким притаманні такі характерні риси,  як фрагментарність, іронічність, принцип вільного поєднання жанрів та стилів, відсутність самозаглибленості, карнавалізація, принцип творчої співпраці читача і глядача. Руйнування будь-яких цінностей, зокрема й естетичних, будь-яких канонів, будь-яких критеріїв.</w:t>
            </w:r>
          </w:p>
        </w:tc>
        <w:tc>
          <w:tcPr>
            <w:tcW w:w="4786" w:type="dxa"/>
          </w:tcPr>
          <w:p w14:paraId="3F2836F9" w14:textId="77777777" w:rsidR="000B7A85"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 xml:space="preserve"> - це світоглядно-мистецький напрям, що в останні десятиліття приходить на зміну модернізму. Цей напрям – продукт </w:t>
            </w:r>
          </w:p>
          <w:p w14:paraId="04D1B1BF" w14:textId="77777777" w:rsidR="000B7A85" w:rsidRPr="008168FA" w:rsidRDefault="000B7A85" w:rsidP="00254080">
            <w:pPr>
              <w:pStyle w:val="a3"/>
              <w:rPr>
                <w:rFonts w:ascii="Times New Roman" w:hAnsi="Times New Roman"/>
                <w:sz w:val="24"/>
                <w:szCs w:val="24"/>
                <w:lang w:val="uk-UA"/>
              </w:rPr>
            </w:pPr>
            <w:r>
              <w:rPr>
                <w:rFonts w:ascii="Times New Roman" w:hAnsi="Times New Roman"/>
                <w:sz w:val="24"/>
                <w:szCs w:val="24"/>
                <w:lang w:val="uk-UA"/>
              </w:rPr>
              <w:t>після</w:t>
            </w:r>
            <w:r w:rsidRPr="008168FA">
              <w:rPr>
                <w:rFonts w:ascii="Times New Roman" w:hAnsi="Times New Roman"/>
                <w:sz w:val="24"/>
                <w:szCs w:val="24"/>
                <w:lang w:val="uk-UA"/>
              </w:rPr>
              <w:t xml:space="preserve">індустріальної епохи, епохи розпаду цілісного погляду на світ, руйнування </w:t>
            </w:r>
          </w:p>
          <w:p w14:paraId="7B9CA434"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суперсистем – світоглядно-філософських, економічних, політичних.</w:t>
            </w:r>
          </w:p>
        </w:tc>
      </w:tr>
    </w:tbl>
    <w:p w14:paraId="18AB380E" w14:textId="77777777" w:rsidR="000B7A85" w:rsidRPr="00261CE5" w:rsidRDefault="000B7A85" w:rsidP="000B7A85">
      <w:pPr>
        <w:pStyle w:val="a3"/>
        <w:numPr>
          <w:ilvl w:val="0"/>
          <w:numId w:val="7"/>
        </w:numPr>
        <w:rPr>
          <w:rFonts w:ascii="Times New Roman" w:hAnsi="Times New Roman"/>
          <w:sz w:val="24"/>
          <w:szCs w:val="24"/>
          <w:lang w:val="uk-UA"/>
        </w:rPr>
      </w:pPr>
      <w:r w:rsidRPr="00261CE5">
        <w:rPr>
          <w:rFonts w:ascii="Times New Roman" w:hAnsi="Times New Roman"/>
          <w:sz w:val="24"/>
          <w:szCs w:val="24"/>
          <w:lang w:val="uk-UA"/>
        </w:rPr>
        <w:t xml:space="preserve">Яке визначення, на вашу думку, більш точне, обгрунтованіше? </w:t>
      </w:r>
      <w:r w:rsidRPr="00261CE5">
        <w:rPr>
          <w:rFonts w:ascii="Times New Roman" w:hAnsi="Times New Roman"/>
          <w:i/>
          <w:sz w:val="24"/>
          <w:szCs w:val="24"/>
          <w:lang w:val="uk-UA"/>
        </w:rPr>
        <w:t>(Обмін думками).</w:t>
      </w:r>
    </w:p>
    <w:p w14:paraId="7B922EAC" w14:textId="77777777" w:rsidR="000B7A85" w:rsidRDefault="000B7A85" w:rsidP="000B7A85">
      <w:pPr>
        <w:pStyle w:val="a3"/>
        <w:numPr>
          <w:ilvl w:val="0"/>
          <w:numId w:val="7"/>
        </w:numPr>
        <w:ind w:left="-567" w:firstLine="0"/>
        <w:rPr>
          <w:rFonts w:ascii="Times New Roman" w:hAnsi="Times New Roman"/>
          <w:sz w:val="24"/>
          <w:szCs w:val="24"/>
          <w:lang w:val="uk-UA"/>
        </w:rPr>
      </w:pPr>
      <w:r>
        <w:rPr>
          <w:rFonts w:ascii="Times New Roman" w:hAnsi="Times New Roman"/>
          <w:sz w:val="24"/>
          <w:szCs w:val="24"/>
          <w:lang w:val="uk-UA"/>
        </w:rPr>
        <w:t>Філософи, які досліджували явище постмодернізму, свідомі небезпек, які очікують на сучасну людину, і застерігають від них:</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0B7A85" w:rsidRPr="008168FA" w14:paraId="7F23693F" w14:textId="77777777" w:rsidTr="00254080">
        <w:tc>
          <w:tcPr>
            <w:tcW w:w="9571" w:type="dxa"/>
            <w:gridSpan w:val="5"/>
          </w:tcPr>
          <w:p w14:paraId="32158887"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Філософи </w:t>
            </w:r>
          </w:p>
        </w:tc>
      </w:tr>
      <w:tr w:rsidR="000B7A85" w:rsidRPr="008168FA" w14:paraId="6DEF31D8" w14:textId="77777777" w:rsidTr="00254080">
        <w:tc>
          <w:tcPr>
            <w:tcW w:w="1914" w:type="dxa"/>
          </w:tcPr>
          <w:p w14:paraId="0C899DA9"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С.К</w:t>
            </w:r>
            <w:r w:rsidRPr="008168FA">
              <w:rPr>
                <w:rFonts w:ascii="Times New Roman" w:hAnsi="Times New Roman"/>
                <w:b/>
                <w:sz w:val="24"/>
                <w:szCs w:val="24"/>
                <w:lang w:val="en-US"/>
              </w:rPr>
              <w:t>’</w:t>
            </w:r>
            <w:r w:rsidRPr="008168FA">
              <w:rPr>
                <w:rFonts w:ascii="Times New Roman" w:hAnsi="Times New Roman"/>
                <w:b/>
                <w:sz w:val="24"/>
                <w:szCs w:val="24"/>
                <w:lang w:val="uk-UA"/>
              </w:rPr>
              <w:t>єргегор</w:t>
            </w:r>
          </w:p>
        </w:tc>
        <w:tc>
          <w:tcPr>
            <w:tcW w:w="1914" w:type="dxa"/>
          </w:tcPr>
          <w:p w14:paraId="167214F8"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en-US"/>
              </w:rPr>
              <w:t xml:space="preserve">А. </w:t>
            </w:r>
            <w:r w:rsidRPr="008168FA">
              <w:rPr>
                <w:rFonts w:ascii="Times New Roman" w:hAnsi="Times New Roman"/>
                <w:b/>
                <w:sz w:val="24"/>
                <w:szCs w:val="24"/>
                <w:lang w:val="uk-UA"/>
              </w:rPr>
              <w:t>д</w:t>
            </w:r>
            <w:r w:rsidRPr="008168FA">
              <w:rPr>
                <w:rFonts w:ascii="Times New Roman" w:hAnsi="Times New Roman"/>
                <w:b/>
                <w:sz w:val="24"/>
                <w:szCs w:val="24"/>
                <w:lang w:val="en-US"/>
              </w:rPr>
              <w:t xml:space="preserve">е </w:t>
            </w:r>
            <w:r w:rsidRPr="008168FA">
              <w:rPr>
                <w:rFonts w:ascii="Times New Roman" w:hAnsi="Times New Roman"/>
                <w:b/>
                <w:sz w:val="24"/>
                <w:szCs w:val="24"/>
                <w:lang w:val="uk-UA"/>
              </w:rPr>
              <w:t>Теквіль</w:t>
            </w:r>
          </w:p>
        </w:tc>
        <w:tc>
          <w:tcPr>
            <w:tcW w:w="1914" w:type="dxa"/>
          </w:tcPr>
          <w:p w14:paraId="319B26E4"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Ф.Ніцше</w:t>
            </w:r>
          </w:p>
        </w:tc>
        <w:tc>
          <w:tcPr>
            <w:tcW w:w="1914" w:type="dxa"/>
          </w:tcPr>
          <w:p w14:paraId="282FC688"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Ч.Тейлор</w:t>
            </w:r>
          </w:p>
        </w:tc>
        <w:tc>
          <w:tcPr>
            <w:tcW w:w="1915" w:type="dxa"/>
          </w:tcPr>
          <w:p w14:paraId="4BE010BE"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Ж. – Ф.Ліотар</w:t>
            </w:r>
          </w:p>
        </w:tc>
      </w:tr>
      <w:tr w:rsidR="000B7A85" w:rsidRPr="008168FA" w14:paraId="22CCAD54" w14:textId="77777777" w:rsidTr="00254080">
        <w:tc>
          <w:tcPr>
            <w:tcW w:w="1914" w:type="dxa"/>
          </w:tcPr>
          <w:p w14:paraId="0C583018"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утрата високої мети в житті, життєвої енергії (вітаїзму)</w:t>
            </w:r>
          </w:p>
        </w:tc>
        <w:tc>
          <w:tcPr>
            <w:tcW w:w="1914" w:type="dxa"/>
          </w:tcPr>
          <w:p w14:paraId="2E39CFAD"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зведення життя до «маленьких і простих задоволень»</w:t>
            </w:r>
          </w:p>
        </w:tc>
        <w:tc>
          <w:tcPr>
            <w:tcW w:w="1914" w:type="dxa"/>
          </w:tcPr>
          <w:p w14:paraId="7AE0FA35"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побутовий комфорт</w:t>
            </w:r>
          </w:p>
        </w:tc>
        <w:tc>
          <w:tcPr>
            <w:tcW w:w="1914" w:type="dxa"/>
          </w:tcPr>
          <w:p w14:paraId="23EBC5B5"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обмеження життєвого простору приватними інтересами</w:t>
            </w:r>
          </w:p>
        </w:tc>
        <w:tc>
          <w:tcPr>
            <w:tcW w:w="1915" w:type="dxa"/>
          </w:tcPr>
          <w:p w14:paraId="270C6D5F"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стадія, що виникає всередині модернізму</w:t>
            </w:r>
          </w:p>
        </w:tc>
      </w:tr>
    </w:tbl>
    <w:p w14:paraId="212244DC" w14:textId="77777777" w:rsidR="000B7A85" w:rsidRDefault="000B7A85" w:rsidP="000B7A85">
      <w:pPr>
        <w:pStyle w:val="a3"/>
        <w:numPr>
          <w:ilvl w:val="0"/>
          <w:numId w:val="7"/>
        </w:numPr>
        <w:jc w:val="both"/>
        <w:rPr>
          <w:rFonts w:ascii="Times New Roman" w:hAnsi="Times New Roman"/>
          <w:sz w:val="24"/>
          <w:szCs w:val="24"/>
          <w:lang w:val="uk-UA"/>
        </w:rPr>
      </w:pPr>
      <w:r>
        <w:rPr>
          <w:rFonts w:ascii="Times New Roman" w:hAnsi="Times New Roman"/>
          <w:sz w:val="24"/>
          <w:szCs w:val="24"/>
          <w:lang w:val="uk-UA"/>
        </w:rPr>
        <w:t>А літературознавець С.Квіт зазначає: «… - це нова естетична мода після модернізму».</w:t>
      </w:r>
    </w:p>
    <w:p w14:paraId="3AB8817E"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Постмодернізм – це і концепції, і практика, і набір стильових прийомів не стільки локальної дії, як усього періоду.</w:t>
      </w:r>
    </w:p>
    <w:p w14:paraId="534C82E2"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«Незакінчене речення».</w:t>
      </w:r>
    </w:p>
    <w:p w14:paraId="3945F636"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Постмодернізм – це…</w:t>
      </w:r>
    </w:p>
    <w:p w14:paraId="4C0354DA" w14:textId="77777777" w:rsidR="000B7A85" w:rsidRPr="008C3FE0" w:rsidRDefault="000B7A85" w:rsidP="000B7A85">
      <w:pPr>
        <w:pStyle w:val="a3"/>
        <w:ind w:left="-567"/>
        <w:jc w:val="both"/>
        <w:rPr>
          <w:rFonts w:ascii="Times New Roman" w:hAnsi="Times New Roman"/>
          <w:b/>
          <w:i/>
          <w:sz w:val="24"/>
          <w:szCs w:val="24"/>
          <w:lang w:val="uk-UA"/>
        </w:rPr>
      </w:pPr>
      <w:r w:rsidRPr="008C3FE0">
        <w:rPr>
          <w:rFonts w:ascii="Times New Roman" w:hAnsi="Times New Roman"/>
          <w:b/>
          <w:i/>
          <w:sz w:val="24"/>
          <w:szCs w:val="24"/>
          <w:lang w:val="uk-UA"/>
        </w:rPr>
        <w:t>Орієнтовні відповіді</w:t>
      </w:r>
      <w:r>
        <w:rPr>
          <w:rFonts w:ascii="Times New Roman" w:hAnsi="Times New Roman"/>
          <w:b/>
          <w:i/>
          <w:sz w:val="24"/>
          <w:szCs w:val="24"/>
          <w:lang w:val="uk-UA"/>
        </w:rPr>
        <w:t>:</w:t>
      </w:r>
    </w:p>
    <w:p w14:paraId="36DB03DD" w14:textId="77777777" w:rsidR="000B7A85" w:rsidRDefault="000B7A85" w:rsidP="000B7A85">
      <w:pPr>
        <w:pStyle w:val="a3"/>
        <w:numPr>
          <w:ilvl w:val="0"/>
          <w:numId w:val="1"/>
        </w:numPr>
        <w:jc w:val="both"/>
        <w:rPr>
          <w:rFonts w:ascii="Times New Roman" w:hAnsi="Times New Roman"/>
          <w:sz w:val="24"/>
          <w:szCs w:val="24"/>
          <w:lang w:val="uk-UA"/>
        </w:rPr>
      </w:pPr>
      <w:r>
        <w:rPr>
          <w:rFonts w:ascii="Times New Roman" w:hAnsi="Times New Roman"/>
          <w:sz w:val="24"/>
          <w:szCs w:val="24"/>
          <w:lang w:val="uk-UA"/>
        </w:rPr>
        <w:t>«дух часу» (Харчук);</w:t>
      </w:r>
    </w:p>
    <w:p w14:paraId="0B3018DE" w14:textId="77777777" w:rsidR="000B7A85" w:rsidRDefault="000B7A85" w:rsidP="000B7A85">
      <w:pPr>
        <w:pStyle w:val="a3"/>
        <w:numPr>
          <w:ilvl w:val="0"/>
          <w:numId w:val="1"/>
        </w:numPr>
        <w:jc w:val="both"/>
        <w:rPr>
          <w:rFonts w:ascii="Times New Roman" w:hAnsi="Times New Roman"/>
          <w:sz w:val="24"/>
          <w:szCs w:val="24"/>
          <w:lang w:val="uk-UA"/>
        </w:rPr>
      </w:pPr>
      <w:r>
        <w:rPr>
          <w:rFonts w:ascii="Times New Roman" w:hAnsi="Times New Roman"/>
          <w:sz w:val="24"/>
          <w:szCs w:val="24"/>
          <w:lang w:val="uk-UA"/>
        </w:rPr>
        <w:t>«певний духовний стан» (У.Еко);</w:t>
      </w:r>
    </w:p>
    <w:p w14:paraId="4F36BF7C" w14:textId="77777777" w:rsidR="000B7A85" w:rsidRDefault="000B7A85" w:rsidP="000B7A85">
      <w:pPr>
        <w:pStyle w:val="a3"/>
        <w:numPr>
          <w:ilvl w:val="0"/>
          <w:numId w:val="1"/>
        </w:numPr>
        <w:jc w:val="both"/>
        <w:rPr>
          <w:rFonts w:ascii="Times New Roman" w:hAnsi="Times New Roman"/>
          <w:sz w:val="24"/>
          <w:szCs w:val="24"/>
          <w:lang w:val="uk-UA"/>
        </w:rPr>
      </w:pPr>
      <w:r>
        <w:rPr>
          <w:rFonts w:ascii="Times New Roman" w:hAnsi="Times New Roman"/>
          <w:sz w:val="24"/>
          <w:szCs w:val="24"/>
          <w:lang w:val="uk-UA"/>
        </w:rPr>
        <w:t>спосіб світосприйняття людини кінця ХХ – п. ХХІ ст.;</w:t>
      </w:r>
    </w:p>
    <w:p w14:paraId="025CD2CA" w14:textId="77777777" w:rsidR="000B7A85" w:rsidRDefault="000B7A85" w:rsidP="000B7A85">
      <w:pPr>
        <w:pStyle w:val="a3"/>
        <w:numPr>
          <w:ilvl w:val="0"/>
          <w:numId w:val="1"/>
        </w:numPr>
        <w:jc w:val="both"/>
        <w:rPr>
          <w:rFonts w:ascii="Times New Roman" w:hAnsi="Times New Roman"/>
          <w:sz w:val="24"/>
          <w:szCs w:val="24"/>
          <w:lang w:val="uk-UA"/>
        </w:rPr>
      </w:pPr>
      <w:r>
        <w:rPr>
          <w:rFonts w:ascii="Times New Roman" w:hAnsi="Times New Roman"/>
          <w:sz w:val="24"/>
          <w:szCs w:val="24"/>
          <w:lang w:val="uk-UA"/>
        </w:rPr>
        <w:t>свобода естетичного вираження;</w:t>
      </w:r>
    </w:p>
    <w:p w14:paraId="3E0F4196" w14:textId="77777777" w:rsidR="000B7A85" w:rsidRDefault="000B7A85" w:rsidP="000B7A85">
      <w:pPr>
        <w:pStyle w:val="a3"/>
        <w:numPr>
          <w:ilvl w:val="0"/>
          <w:numId w:val="1"/>
        </w:numPr>
        <w:jc w:val="both"/>
        <w:rPr>
          <w:rFonts w:ascii="Times New Roman" w:hAnsi="Times New Roman"/>
          <w:sz w:val="24"/>
          <w:szCs w:val="24"/>
          <w:lang w:val="uk-UA"/>
        </w:rPr>
      </w:pPr>
      <w:r>
        <w:rPr>
          <w:rFonts w:ascii="Times New Roman" w:hAnsi="Times New Roman"/>
          <w:sz w:val="24"/>
          <w:szCs w:val="24"/>
          <w:lang w:val="uk-UA"/>
        </w:rPr>
        <w:t>національне відродження.</w:t>
      </w:r>
    </w:p>
    <w:p w14:paraId="6A53E5CB" w14:textId="77777777" w:rsidR="000B7A85" w:rsidRDefault="000B7A85" w:rsidP="000B7A85">
      <w:pPr>
        <w:pStyle w:val="a3"/>
        <w:ind w:left="-567"/>
        <w:jc w:val="both"/>
        <w:rPr>
          <w:rFonts w:ascii="Times New Roman" w:hAnsi="Times New Roman"/>
          <w:i/>
          <w:sz w:val="24"/>
          <w:szCs w:val="24"/>
          <w:lang w:val="uk-UA"/>
        </w:rPr>
      </w:pPr>
      <w:r>
        <w:rPr>
          <w:rFonts w:ascii="Times New Roman" w:hAnsi="Times New Roman"/>
          <w:i/>
          <w:sz w:val="24"/>
          <w:szCs w:val="24"/>
          <w:lang w:val="uk-UA"/>
        </w:rPr>
        <w:tab/>
        <w:t>(Прослуховування аудіозаписів пісень (гурти «Плач Єремії», «Океан Ельзи», «Мертвий півень» тощо).</w:t>
      </w:r>
    </w:p>
    <w:p w14:paraId="2FA38679" w14:textId="77777777" w:rsidR="000B7A85" w:rsidRDefault="000B7A85" w:rsidP="000B7A85">
      <w:pPr>
        <w:pStyle w:val="a3"/>
        <w:ind w:left="-567"/>
        <w:jc w:val="both"/>
        <w:rPr>
          <w:rFonts w:ascii="Times New Roman" w:hAnsi="Times New Roman"/>
          <w:i/>
          <w:sz w:val="24"/>
          <w:szCs w:val="24"/>
          <w:lang w:val="uk-UA"/>
        </w:rPr>
      </w:pPr>
      <w:r>
        <w:rPr>
          <w:rFonts w:ascii="Times New Roman" w:hAnsi="Times New Roman"/>
          <w:i/>
          <w:sz w:val="24"/>
          <w:szCs w:val="24"/>
          <w:lang w:val="uk-UA"/>
        </w:rPr>
        <w:tab/>
        <w:t>(Огляд картин сучасного живопису. Обмін враженнями (художники І.Марчук, О.Скоп, М.Бабак, Г.Вишеславський, В.Кононенко та ін.).</w:t>
      </w:r>
    </w:p>
    <w:p w14:paraId="2F6A8EC0"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«Провокаційні запитання».</w:t>
      </w:r>
    </w:p>
    <w:p w14:paraId="25F31778"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У чому сенс сучасної літератури?</w:t>
      </w:r>
    </w:p>
    <w:p w14:paraId="79D82783"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Про що свідчить розвиток постмодернізму в українській літературі?</w:t>
      </w:r>
    </w:p>
    <w:p w14:paraId="7470D362"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Що дала незалежність України митцям у сенсі свободи у творчості?</w:t>
      </w:r>
    </w:p>
    <w:p w14:paraId="276A4E1D"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Постмодернізм – це свобода?</w:t>
      </w:r>
    </w:p>
    <w:p w14:paraId="34437D96"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lastRenderedPageBreak/>
        <w:t>Література постмодернізму: реальність чи віртуальність?</w:t>
      </w:r>
    </w:p>
    <w:p w14:paraId="1C35AF2C"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Чим вражає постмодерна література?</w:t>
      </w:r>
    </w:p>
    <w:p w14:paraId="528DEFFE"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Чи є актуальною проблема ситуації постмодернізму в Україні?</w:t>
      </w:r>
    </w:p>
    <w:p w14:paraId="2A3CC847"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Як ви ставитеся до постмодернізму?</w:t>
      </w:r>
    </w:p>
    <w:p w14:paraId="78DC1FEF"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Чи засвідчує цей напрям єдино правильний шлях у нашій літературі?</w:t>
      </w:r>
    </w:p>
    <w:p w14:paraId="2FC2135A" w14:textId="77777777" w:rsidR="000B7A85" w:rsidRPr="007A6C0B" w:rsidRDefault="000B7A85" w:rsidP="000B7A85">
      <w:pPr>
        <w:pStyle w:val="a3"/>
        <w:numPr>
          <w:ilvl w:val="0"/>
          <w:numId w:val="5"/>
        </w:numPr>
        <w:ind w:left="-567" w:firstLine="45"/>
        <w:jc w:val="both"/>
        <w:rPr>
          <w:rFonts w:ascii="Times New Roman" w:hAnsi="Times New Roman"/>
          <w:sz w:val="24"/>
          <w:szCs w:val="24"/>
          <w:lang w:val="uk-UA"/>
        </w:rPr>
      </w:pPr>
      <w:r>
        <w:rPr>
          <w:rFonts w:ascii="Times New Roman" w:hAnsi="Times New Roman"/>
          <w:sz w:val="24"/>
          <w:szCs w:val="24"/>
          <w:lang w:val="uk-UA"/>
        </w:rPr>
        <w:t xml:space="preserve">За яких умов, на вашу думку, може розвиватися постмодерна література? </w:t>
      </w:r>
      <w:r>
        <w:rPr>
          <w:rFonts w:ascii="Times New Roman" w:hAnsi="Times New Roman"/>
          <w:i/>
          <w:sz w:val="24"/>
          <w:szCs w:val="24"/>
          <w:lang w:val="uk-UA"/>
        </w:rPr>
        <w:t>(Міркування учнів).</w:t>
      </w:r>
    </w:p>
    <w:p w14:paraId="436D4387" w14:textId="77777777" w:rsidR="000B7A85" w:rsidRDefault="000B7A85" w:rsidP="000B7A85">
      <w:pPr>
        <w:pStyle w:val="a3"/>
        <w:ind w:left="-522"/>
        <w:jc w:val="both"/>
        <w:rPr>
          <w:rFonts w:ascii="Times New Roman" w:hAnsi="Times New Roman"/>
          <w:b/>
          <w:sz w:val="24"/>
          <w:szCs w:val="24"/>
          <w:lang w:val="uk-UA"/>
        </w:rPr>
      </w:pPr>
      <w:r>
        <w:rPr>
          <w:rFonts w:ascii="Times New Roman" w:hAnsi="Times New Roman"/>
          <w:b/>
          <w:sz w:val="24"/>
          <w:szCs w:val="24"/>
          <w:lang w:val="uk-UA"/>
        </w:rPr>
        <w:t>«Займи позицію».</w:t>
      </w:r>
    </w:p>
    <w:p w14:paraId="51C47818" w14:textId="77777777" w:rsidR="000B7A85" w:rsidRPr="007A6C0B" w:rsidRDefault="000B7A85" w:rsidP="000B7A85">
      <w:pPr>
        <w:pStyle w:val="a3"/>
        <w:numPr>
          <w:ilvl w:val="0"/>
          <w:numId w:val="5"/>
        </w:numPr>
        <w:ind w:left="-567" w:firstLine="45"/>
        <w:jc w:val="both"/>
        <w:rPr>
          <w:rFonts w:ascii="Times New Roman" w:hAnsi="Times New Roman"/>
          <w:sz w:val="24"/>
          <w:szCs w:val="24"/>
          <w:lang w:val="uk-UA"/>
        </w:rPr>
      </w:pPr>
      <w:r>
        <w:rPr>
          <w:rFonts w:ascii="Times New Roman" w:hAnsi="Times New Roman"/>
          <w:sz w:val="24"/>
          <w:szCs w:val="24"/>
          <w:lang w:val="uk-UA"/>
        </w:rPr>
        <w:t>Чи погоджуєтеся ви із твердженням Фоккема, що «Постмодерна парадигма може реалізовуватися лише в обставинах суспільної свободи – це найперша і найнеобхідніша умова її розвитку»?</w:t>
      </w:r>
    </w:p>
    <w:p w14:paraId="794019B1" w14:textId="77777777" w:rsidR="000B7A85" w:rsidRPr="007A6C0B" w:rsidRDefault="000B7A85" w:rsidP="000B7A85">
      <w:pPr>
        <w:pStyle w:val="a3"/>
        <w:numPr>
          <w:ilvl w:val="0"/>
          <w:numId w:val="5"/>
        </w:numPr>
        <w:ind w:left="-567" w:firstLine="45"/>
        <w:jc w:val="both"/>
        <w:rPr>
          <w:rFonts w:ascii="Times New Roman" w:hAnsi="Times New Roman"/>
          <w:sz w:val="24"/>
          <w:szCs w:val="24"/>
          <w:lang w:val="uk-UA"/>
        </w:rPr>
      </w:pPr>
      <w:r>
        <w:rPr>
          <w:rFonts w:ascii="Times New Roman" w:hAnsi="Times New Roman"/>
          <w:sz w:val="24"/>
          <w:szCs w:val="24"/>
          <w:lang w:val="uk-UA"/>
        </w:rPr>
        <w:t xml:space="preserve">З якою метою постмодерністи свідомо створюють багатозначні художні твори? </w:t>
      </w:r>
      <w:r>
        <w:rPr>
          <w:rFonts w:ascii="Times New Roman" w:hAnsi="Times New Roman"/>
          <w:i/>
          <w:sz w:val="24"/>
          <w:szCs w:val="24"/>
          <w:lang w:val="uk-UA"/>
        </w:rPr>
        <w:t>(Вони надають можливість для різноманітних тлумачень).</w:t>
      </w:r>
    </w:p>
    <w:p w14:paraId="2B268780" w14:textId="77777777" w:rsidR="000B7A85" w:rsidRPr="00A5732A"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 xml:space="preserve">Кому адресовані? </w:t>
      </w:r>
      <w:r>
        <w:rPr>
          <w:rFonts w:ascii="Times New Roman" w:hAnsi="Times New Roman"/>
          <w:i/>
          <w:sz w:val="24"/>
          <w:szCs w:val="24"/>
          <w:lang w:val="uk-UA"/>
        </w:rPr>
        <w:t>(До різних за соціальним станом людей).</w:t>
      </w:r>
    </w:p>
    <w:p w14:paraId="0028F812"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Чи відкривають сучасні письменники нам світ нової естетичної свідомості?</w:t>
      </w:r>
    </w:p>
    <w:p w14:paraId="3EC1715A" w14:textId="77777777" w:rsidR="000B7A85" w:rsidRDefault="000B7A85" w:rsidP="000B7A85">
      <w:pPr>
        <w:pStyle w:val="a3"/>
        <w:numPr>
          <w:ilvl w:val="0"/>
          <w:numId w:val="5"/>
        </w:numPr>
        <w:ind w:left="-567" w:firstLine="0"/>
        <w:jc w:val="both"/>
        <w:rPr>
          <w:rFonts w:ascii="Times New Roman" w:hAnsi="Times New Roman"/>
          <w:sz w:val="24"/>
          <w:szCs w:val="24"/>
          <w:lang w:val="uk-UA"/>
        </w:rPr>
      </w:pPr>
      <w:r>
        <w:rPr>
          <w:rFonts w:ascii="Times New Roman" w:hAnsi="Times New Roman"/>
          <w:sz w:val="24"/>
          <w:szCs w:val="24"/>
          <w:lang w:val="uk-UA"/>
        </w:rPr>
        <w:t>Чи їхнє поетичне слово дає загальнокультурний імпульс, заряд позитивної енергії, що живить, прагне живого потоку свідомості, інтелектуального діалогу з читачем?</w:t>
      </w:r>
    </w:p>
    <w:p w14:paraId="1E2666FC" w14:textId="77777777" w:rsidR="000B7A85" w:rsidRDefault="000B7A85" w:rsidP="000B7A85">
      <w:pPr>
        <w:pStyle w:val="a3"/>
        <w:numPr>
          <w:ilvl w:val="0"/>
          <w:numId w:val="5"/>
        </w:numPr>
        <w:ind w:left="-567" w:firstLine="0"/>
        <w:jc w:val="both"/>
        <w:rPr>
          <w:rFonts w:ascii="Times New Roman" w:hAnsi="Times New Roman"/>
          <w:sz w:val="24"/>
          <w:szCs w:val="24"/>
          <w:lang w:val="uk-UA"/>
        </w:rPr>
      </w:pPr>
      <w:r>
        <w:rPr>
          <w:rFonts w:ascii="Times New Roman" w:hAnsi="Times New Roman"/>
          <w:sz w:val="24"/>
          <w:szCs w:val="24"/>
          <w:lang w:val="uk-UA"/>
        </w:rPr>
        <w:t>Яке, на вашу думку, місце сучасних творів, написаних у постмодерному стилі, у шкільному курсі з української літератури?</w:t>
      </w:r>
    </w:p>
    <w:p w14:paraId="424998E1" w14:textId="77777777" w:rsidR="000B7A85" w:rsidRDefault="000B7A85" w:rsidP="000B7A85">
      <w:pPr>
        <w:pStyle w:val="a3"/>
        <w:numPr>
          <w:ilvl w:val="0"/>
          <w:numId w:val="5"/>
        </w:numPr>
        <w:ind w:left="-567" w:firstLine="0"/>
        <w:jc w:val="both"/>
        <w:rPr>
          <w:rFonts w:ascii="Times New Roman" w:hAnsi="Times New Roman"/>
          <w:sz w:val="24"/>
          <w:szCs w:val="24"/>
          <w:lang w:val="uk-UA"/>
        </w:rPr>
      </w:pPr>
      <w:r>
        <w:rPr>
          <w:rFonts w:ascii="Times New Roman" w:hAnsi="Times New Roman"/>
          <w:sz w:val="24"/>
          <w:szCs w:val="24"/>
          <w:lang w:val="uk-UA"/>
        </w:rPr>
        <w:t>Що у світоглядних позиціях постмодернізму вам близьке?</w:t>
      </w:r>
    </w:p>
    <w:p w14:paraId="1C7AC695" w14:textId="77777777" w:rsidR="000B7A85" w:rsidRDefault="000B7A85" w:rsidP="000B7A85">
      <w:pPr>
        <w:pStyle w:val="a3"/>
        <w:numPr>
          <w:ilvl w:val="0"/>
          <w:numId w:val="5"/>
        </w:numPr>
        <w:ind w:left="-567" w:firstLine="0"/>
        <w:jc w:val="both"/>
        <w:rPr>
          <w:rFonts w:ascii="Times New Roman" w:hAnsi="Times New Roman"/>
          <w:sz w:val="24"/>
          <w:szCs w:val="24"/>
          <w:lang w:val="uk-UA"/>
        </w:rPr>
      </w:pPr>
      <w:r>
        <w:rPr>
          <w:rFonts w:ascii="Times New Roman" w:hAnsi="Times New Roman"/>
          <w:sz w:val="24"/>
          <w:szCs w:val="24"/>
          <w:lang w:val="uk-UA"/>
        </w:rPr>
        <w:t>Чи треба вивчати твори представників сучасного літературного процесу в школі? (</w:t>
      </w:r>
      <w:r>
        <w:rPr>
          <w:rFonts w:ascii="Times New Roman" w:hAnsi="Times New Roman"/>
          <w:i/>
          <w:sz w:val="24"/>
          <w:szCs w:val="24"/>
          <w:lang w:val="uk-UA"/>
        </w:rPr>
        <w:t>Обмін думками).</w:t>
      </w:r>
    </w:p>
    <w:p w14:paraId="2D21099D"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«Далі, далі…»</w:t>
      </w:r>
    </w:p>
    <w:p w14:paraId="677A8A73"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У чому, на вашу думку, полягає складність сприйняття творів постмодернізму?</w:t>
      </w:r>
    </w:p>
    <w:p w14:paraId="631E4361" w14:textId="77777777" w:rsidR="000B7A85" w:rsidRPr="005F77C4" w:rsidRDefault="000B7A85" w:rsidP="000B7A85">
      <w:pPr>
        <w:pStyle w:val="a3"/>
        <w:ind w:left="-567"/>
        <w:jc w:val="both"/>
        <w:rPr>
          <w:rFonts w:ascii="Times New Roman" w:hAnsi="Times New Roman"/>
          <w:b/>
          <w:i/>
          <w:sz w:val="24"/>
          <w:szCs w:val="24"/>
          <w:lang w:val="uk-UA"/>
        </w:rPr>
      </w:pPr>
      <w:r w:rsidRPr="005F77C4">
        <w:rPr>
          <w:rFonts w:ascii="Times New Roman" w:hAnsi="Times New Roman"/>
          <w:b/>
          <w:i/>
          <w:sz w:val="24"/>
          <w:szCs w:val="24"/>
          <w:lang w:val="uk-UA"/>
        </w:rPr>
        <w:t>Орієнтовні відповіді</w:t>
      </w:r>
      <w:r>
        <w:rPr>
          <w:rFonts w:ascii="Times New Roman" w:hAnsi="Times New Roman"/>
          <w:b/>
          <w:i/>
          <w:sz w:val="24"/>
          <w:szCs w:val="24"/>
          <w:lang w:val="uk-UA"/>
        </w:rPr>
        <w:t>:</w:t>
      </w:r>
    </w:p>
    <w:p w14:paraId="1B0BC5C5" w14:textId="77777777" w:rsidR="000B7A85" w:rsidRDefault="000B7A85" w:rsidP="000B7A85">
      <w:pPr>
        <w:pStyle w:val="a3"/>
        <w:numPr>
          <w:ilvl w:val="0"/>
          <w:numId w:val="6"/>
        </w:numPr>
        <w:jc w:val="both"/>
        <w:rPr>
          <w:rFonts w:ascii="Times New Roman" w:hAnsi="Times New Roman"/>
          <w:sz w:val="24"/>
          <w:szCs w:val="24"/>
          <w:lang w:val="uk-UA"/>
        </w:rPr>
      </w:pPr>
      <w:r>
        <w:rPr>
          <w:rFonts w:ascii="Times New Roman" w:hAnsi="Times New Roman"/>
          <w:sz w:val="24"/>
          <w:szCs w:val="24"/>
          <w:lang w:val="uk-UA"/>
        </w:rPr>
        <w:t>незвичність героїв;</w:t>
      </w:r>
    </w:p>
    <w:p w14:paraId="2DAECEC4" w14:textId="77777777" w:rsidR="000B7A85" w:rsidRDefault="000B7A85" w:rsidP="000B7A85">
      <w:pPr>
        <w:pStyle w:val="a3"/>
        <w:numPr>
          <w:ilvl w:val="0"/>
          <w:numId w:val="6"/>
        </w:numPr>
        <w:jc w:val="both"/>
        <w:rPr>
          <w:rFonts w:ascii="Times New Roman" w:hAnsi="Times New Roman"/>
          <w:sz w:val="24"/>
          <w:szCs w:val="24"/>
          <w:lang w:val="uk-UA"/>
        </w:rPr>
      </w:pPr>
      <w:r>
        <w:rPr>
          <w:rFonts w:ascii="Times New Roman" w:hAnsi="Times New Roman"/>
          <w:sz w:val="24"/>
          <w:szCs w:val="24"/>
          <w:lang w:val="uk-UA"/>
        </w:rPr>
        <w:t>складна символіка;</w:t>
      </w:r>
    </w:p>
    <w:p w14:paraId="263EF186" w14:textId="77777777" w:rsidR="000B7A85" w:rsidRDefault="000B7A85" w:rsidP="000B7A85">
      <w:pPr>
        <w:pStyle w:val="a3"/>
        <w:numPr>
          <w:ilvl w:val="0"/>
          <w:numId w:val="6"/>
        </w:numPr>
        <w:jc w:val="both"/>
        <w:rPr>
          <w:rFonts w:ascii="Times New Roman" w:hAnsi="Times New Roman"/>
          <w:sz w:val="24"/>
          <w:szCs w:val="24"/>
          <w:lang w:val="uk-UA"/>
        </w:rPr>
      </w:pPr>
      <w:r>
        <w:rPr>
          <w:rFonts w:ascii="Times New Roman" w:hAnsi="Times New Roman"/>
          <w:sz w:val="24"/>
          <w:szCs w:val="24"/>
          <w:lang w:val="uk-UA"/>
        </w:rPr>
        <w:t>поєднання різних жанрів;</w:t>
      </w:r>
    </w:p>
    <w:p w14:paraId="57C45D9F" w14:textId="77777777" w:rsidR="000B7A85" w:rsidRDefault="000B7A85" w:rsidP="000B7A85">
      <w:pPr>
        <w:pStyle w:val="a3"/>
        <w:numPr>
          <w:ilvl w:val="0"/>
          <w:numId w:val="6"/>
        </w:numPr>
        <w:jc w:val="both"/>
        <w:rPr>
          <w:rFonts w:ascii="Times New Roman" w:hAnsi="Times New Roman"/>
          <w:sz w:val="24"/>
          <w:szCs w:val="24"/>
          <w:lang w:val="uk-UA"/>
        </w:rPr>
      </w:pPr>
      <w:r>
        <w:rPr>
          <w:rFonts w:ascii="Times New Roman" w:hAnsi="Times New Roman"/>
          <w:sz w:val="24"/>
          <w:szCs w:val="24"/>
          <w:lang w:val="uk-UA"/>
        </w:rPr>
        <w:t>перевантаженість термінами;</w:t>
      </w:r>
    </w:p>
    <w:p w14:paraId="23488297" w14:textId="77777777" w:rsidR="000B7A85" w:rsidRDefault="000B7A85" w:rsidP="000B7A85">
      <w:pPr>
        <w:pStyle w:val="a3"/>
        <w:numPr>
          <w:ilvl w:val="0"/>
          <w:numId w:val="6"/>
        </w:numPr>
        <w:jc w:val="both"/>
        <w:rPr>
          <w:rFonts w:ascii="Times New Roman" w:hAnsi="Times New Roman"/>
          <w:sz w:val="24"/>
          <w:szCs w:val="24"/>
          <w:lang w:val="uk-UA"/>
        </w:rPr>
      </w:pPr>
      <w:r>
        <w:rPr>
          <w:rFonts w:ascii="Times New Roman" w:hAnsi="Times New Roman"/>
          <w:sz w:val="24"/>
          <w:szCs w:val="24"/>
          <w:lang w:val="uk-UA"/>
        </w:rPr>
        <w:t>«шокуючий» стиль: вживання вульгаризмів, жаргонізмів, ненормативної лексики;</w:t>
      </w:r>
    </w:p>
    <w:p w14:paraId="2FC6AEED" w14:textId="77777777" w:rsidR="000B7A85" w:rsidRDefault="000B7A85" w:rsidP="000B7A85">
      <w:pPr>
        <w:pStyle w:val="a3"/>
        <w:numPr>
          <w:ilvl w:val="0"/>
          <w:numId w:val="6"/>
        </w:numPr>
        <w:jc w:val="both"/>
        <w:rPr>
          <w:rFonts w:ascii="Times New Roman" w:hAnsi="Times New Roman"/>
          <w:sz w:val="24"/>
          <w:szCs w:val="24"/>
          <w:lang w:val="uk-UA"/>
        </w:rPr>
      </w:pPr>
      <w:r>
        <w:rPr>
          <w:rFonts w:ascii="Times New Roman" w:hAnsi="Times New Roman"/>
          <w:sz w:val="24"/>
          <w:szCs w:val="24"/>
          <w:lang w:val="uk-UA"/>
        </w:rPr>
        <w:t>складність тематики;</w:t>
      </w:r>
    </w:p>
    <w:p w14:paraId="74318C4B" w14:textId="77777777" w:rsidR="000B7A85" w:rsidRDefault="000B7A85" w:rsidP="000B7A85">
      <w:pPr>
        <w:pStyle w:val="a3"/>
        <w:numPr>
          <w:ilvl w:val="0"/>
          <w:numId w:val="6"/>
        </w:numPr>
        <w:jc w:val="both"/>
        <w:rPr>
          <w:rFonts w:ascii="Times New Roman" w:hAnsi="Times New Roman"/>
          <w:sz w:val="24"/>
          <w:szCs w:val="24"/>
          <w:lang w:val="uk-UA"/>
        </w:rPr>
      </w:pPr>
      <w:r>
        <w:rPr>
          <w:rFonts w:ascii="Times New Roman" w:hAnsi="Times New Roman"/>
          <w:sz w:val="24"/>
          <w:szCs w:val="24"/>
          <w:lang w:val="uk-UA"/>
        </w:rPr>
        <w:t>примітивність тематики.</w:t>
      </w:r>
    </w:p>
    <w:p w14:paraId="2BDFFD0D"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Чи погоджуєтеся ви з твердженням, що постмодерн недосконалий, твори незрозумілі?</w:t>
      </w:r>
    </w:p>
    <w:p w14:paraId="4AFBB377" w14:textId="77777777" w:rsidR="000B7A85" w:rsidRPr="000C2319"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 xml:space="preserve">Чи були у вас якісь труднощі у сприйнятті постмодерних творів? </w:t>
      </w:r>
      <w:r>
        <w:rPr>
          <w:rFonts w:ascii="Times New Roman" w:hAnsi="Times New Roman"/>
          <w:i/>
          <w:sz w:val="24"/>
          <w:szCs w:val="24"/>
          <w:lang w:val="uk-UA"/>
        </w:rPr>
        <w:t>(Міркування учнів).</w:t>
      </w:r>
    </w:p>
    <w:p w14:paraId="3520AA9B"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Чим вам подобаються або не подобаються твори постмодерністів?</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B7A85" w:rsidRPr="008168FA" w14:paraId="5E48EAED" w14:textId="77777777" w:rsidTr="00254080">
        <w:tc>
          <w:tcPr>
            <w:tcW w:w="4785" w:type="dxa"/>
          </w:tcPr>
          <w:p w14:paraId="413DD5FF"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Подобається </w:t>
            </w:r>
          </w:p>
        </w:tc>
        <w:tc>
          <w:tcPr>
            <w:tcW w:w="4786" w:type="dxa"/>
          </w:tcPr>
          <w:p w14:paraId="7C4781BB"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Не подобається</w:t>
            </w:r>
          </w:p>
        </w:tc>
      </w:tr>
      <w:tr w:rsidR="000B7A85" w:rsidRPr="008168FA" w14:paraId="2AA2A24F" w14:textId="77777777" w:rsidTr="00254080">
        <w:tc>
          <w:tcPr>
            <w:tcW w:w="4785" w:type="dxa"/>
          </w:tcPr>
          <w:p w14:paraId="2E697A03"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Можна читати між рядками, знаходити зміст у найдрібніших деталях, тлумачити по-різному одну й ту саму думку, вбачати щось своє у кожному слові, говорити «спільною» мовою;</w:t>
            </w:r>
          </w:p>
          <w:p w14:paraId="1F7A9EDB"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 xml:space="preserve"> розвивають особистість;</w:t>
            </w:r>
          </w:p>
          <w:p w14:paraId="3E2D0243"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 xml:space="preserve"> відчувається тепло, енергетика, душевність;</w:t>
            </w:r>
          </w:p>
          <w:p w14:paraId="5FBCA1D9"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 xml:space="preserve"> твори тривожать, заставляють замислитися; </w:t>
            </w:r>
          </w:p>
          <w:p w14:paraId="6299F60B"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постмодернізм спонукає нашу свідомість до підвищення рівня морального розвитку суспільства.</w:t>
            </w:r>
          </w:p>
        </w:tc>
        <w:tc>
          <w:tcPr>
            <w:tcW w:w="4786" w:type="dxa"/>
          </w:tcPr>
          <w:p w14:paraId="4780F9A2"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Багато моторошного;</w:t>
            </w:r>
          </w:p>
          <w:p w14:paraId="39F59C6F" w14:textId="77777777" w:rsidR="000B7A85" w:rsidRPr="008168FA" w:rsidRDefault="000B7A85" w:rsidP="00254080">
            <w:pPr>
              <w:pStyle w:val="a3"/>
              <w:rPr>
                <w:rFonts w:ascii="Times New Roman" w:hAnsi="Times New Roman"/>
                <w:sz w:val="24"/>
                <w:szCs w:val="24"/>
                <w:lang w:val="uk-UA"/>
              </w:rPr>
            </w:pPr>
            <w:r>
              <w:rPr>
                <w:rFonts w:ascii="Times New Roman" w:hAnsi="Times New Roman"/>
                <w:sz w:val="24"/>
                <w:szCs w:val="24"/>
                <w:lang w:val="uk-UA"/>
              </w:rPr>
              <w:t xml:space="preserve">Перевантаження </w:t>
            </w:r>
            <w:r w:rsidRPr="008168FA">
              <w:rPr>
                <w:rFonts w:ascii="Times New Roman" w:hAnsi="Times New Roman"/>
                <w:sz w:val="24"/>
                <w:szCs w:val="24"/>
                <w:lang w:val="uk-UA"/>
              </w:rPr>
              <w:t>вульгаризмами, макаронічною мовою, суржиком;</w:t>
            </w:r>
          </w:p>
          <w:p w14:paraId="1E7F2D56"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не все приємно читати;</w:t>
            </w:r>
          </w:p>
          <w:p w14:paraId="0FFAFC02"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часто письменники вдаються до подробиць особистого життя своїх героїв.</w:t>
            </w:r>
          </w:p>
        </w:tc>
      </w:tr>
    </w:tbl>
    <w:p w14:paraId="3C397269"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Робота в групах.</w:t>
      </w:r>
    </w:p>
    <w:p w14:paraId="02E70B74"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І група. </w:t>
      </w:r>
    </w:p>
    <w:p w14:paraId="74AF046E"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Напишіть вертикально слово «постмодернізм». Створіть асоціативний ряд.</w:t>
      </w:r>
    </w:p>
    <w:p w14:paraId="7949DF01" w14:textId="77777777" w:rsidR="000B7A85" w:rsidRPr="005F77C4" w:rsidRDefault="000B7A85" w:rsidP="000B7A85">
      <w:pPr>
        <w:pStyle w:val="a3"/>
        <w:ind w:left="-567"/>
        <w:jc w:val="both"/>
        <w:rPr>
          <w:rFonts w:ascii="Times New Roman" w:hAnsi="Times New Roman"/>
          <w:b/>
          <w:i/>
          <w:sz w:val="24"/>
          <w:szCs w:val="24"/>
          <w:lang w:val="uk-UA"/>
        </w:rPr>
      </w:pPr>
      <w:r w:rsidRPr="005F77C4">
        <w:rPr>
          <w:rFonts w:ascii="Times New Roman" w:hAnsi="Times New Roman"/>
          <w:b/>
          <w:i/>
          <w:sz w:val="24"/>
          <w:szCs w:val="24"/>
          <w:lang w:val="uk-UA"/>
        </w:rPr>
        <w:lastRenderedPageBreak/>
        <w:t>Учнівський проект.</w:t>
      </w:r>
    </w:p>
    <w:p w14:paraId="21FD21A0" w14:textId="77777777" w:rsidR="000B7A85" w:rsidRPr="000F6AFC"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П – </w:t>
      </w:r>
      <w:r>
        <w:rPr>
          <w:rFonts w:ascii="Times New Roman" w:hAnsi="Times New Roman"/>
          <w:sz w:val="24"/>
          <w:szCs w:val="24"/>
          <w:lang w:val="uk-UA"/>
        </w:rPr>
        <w:t>підкреслення, переплетення, присутність, позасвідомість, прагнення, поєднання, пародійність, потенціал, перегук, процес, переінакшення, протиприродність</w:t>
      </w:r>
    </w:p>
    <w:p w14:paraId="06FFBF23" w14:textId="77777777" w:rsidR="000B7A85" w:rsidRPr="000F6AFC"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О – </w:t>
      </w:r>
      <w:r>
        <w:rPr>
          <w:rFonts w:ascii="Times New Roman" w:hAnsi="Times New Roman"/>
          <w:sz w:val="24"/>
          <w:szCs w:val="24"/>
          <w:lang w:val="uk-UA"/>
        </w:rPr>
        <w:t>образність, оповідач</w:t>
      </w:r>
    </w:p>
    <w:p w14:paraId="1C54442F" w14:textId="77777777" w:rsidR="000B7A85" w:rsidRPr="000F6AFC"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С – </w:t>
      </w:r>
      <w:r>
        <w:rPr>
          <w:rFonts w:ascii="Times New Roman" w:hAnsi="Times New Roman"/>
          <w:sz w:val="24"/>
          <w:szCs w:val="24"/>
          <w:lang w:val="uk-UA"/>
        </w:rPr>
        <w:t>стилізація, спосіб, суміш, сюжет</w:t>
      </w:r>
    </w:p>
    <w:p w14:paraId="67C887D4" w14:textId="77777777" w:rsidR="000B7A85" w:rsidRPr="003175DB"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Т – </w:t>
      </w:r>
      <w:r>
        <w:rPr>
          <w:rFonts w:ascii="Times New Roman" w:hAnsi="Times New Roman"/>
          <w:sz w:val="24"/>
          <w:szCs w:val="24"/>
          <w:lang w:val="uk-UA"/>
        </w:rPr>
        <w:t>театр, твір, тяжіння</w:t>
      </w:r>
    </w:p>
    <w:p w14:paraId="130FB82B" w14:textId="77777777" w:rsidR="000B7A85" w:rsidRPr="003175DB"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М – </w:t>
      </w:r>
      <w:r>
        <w:rPr>
          <w:rFonts w:ascii="Times New Roman" w:hAnsi="Times New Roman"/>
          <w:sz w:val="24"/>
          <w:szCs w:val="24"/>
          <w:lang w:val="uk-UA"/>
        </w:rPr>
        <w:t>мова, міф</w:t>
      </w:r>
    </w:p>
    <w:p w14:paraId="5D190F87" w14:textId="77777777" w:rsidR="000B7A85" w:rsidRPr="003175DB"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О – </w:t>
      </w:r>
      <w:r>
        <w:rPr>
          <w:rFonts w:ascii="Times New Roman" w:hAnsi="Times New Roman"/>
          <w:sz w:val="24"/>
          <w:szCs w:val="24"/>
          <w:lang w:val="uk-UA"/>
        </w:rPr>
        <w:t>особистість, оновлення, оповідь</w:t>
      </w:r>
    </w:p>
    <w:p w14:paraId="257599F1" w14:textId="77777777" w:rsidR="000B7A85" w:rsidRPr="003175DB"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Д - </w:t>
      </w:r>
      <w:r>
        <w:rPr>
          <w:rFonts w:ascii="Times New Roman" w:hAnsi="Times New Roman"/>
          <w:sz w:val="24"/>
          <w:szCs w:val="24"/>
          <w:lang w:val="uk-UA"/>
        </w:rPr>
        <w:t>дискусія</w:t>
      </w:r>
    </w:p>
    <w:p w14:paraId="2B9F7B9C" w14:textId="77777777" w:rsidR="000B7A85" w:rsidRPr="003175DB"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Е – </w:t>
      </w:r>
      <w:r>
        <w:rPr>
          <w:rFonts w:ascii="Times New Roman" w:hAnsi="Times New Roman"/>
          <w:sz w:val="24"/>
          <w:szCs w:val="24"/>
          <w:lang w:val="uk-UA"/>
        </w:rPr>
        <w:t>естетика, еклектика, епатаж</w:t>
      </w:r>
    </w:p>
    <w:p w14:paraId="2055C6F9" w14:textId="77777777" w:rsidR="000B7A85" w:rsidRPr="003175DB"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Р – </w:t>
      </w:r>
      <w:r>
        <w:rPr>
          <w:rFonts w:ascii="Times New Roman" w:hAnsi="Times New Roman"/>
          <w:sz w:val="24"/>
          <w:szCs w:val="24"/>
          <w:lang w:val="uk-UA"/>
        </w:rPr>
        <w:t>рівень, реальність, ремінісценція</w:t>
      </w:r>
    </w:p>
    <w:p w14:paraId="15BEF3E2" w14:textId="77777777" w:rsidR="000B7A85" w:rsidRPr="003175DB"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Н – </w:t>
      </w:r>
      <w:r>
        <w:rPr>
          <w:rFonts w:ascii="Times New Roman" w:hAnsi="Times New Roman"/>
          <w:sz w:val="24"/>
          <w:szCs w:val="24"/>
          <w:lang w:val="uk-UA"/>
        </w:rPr>
        <w:t>незалежність, ненормальність, несправжність, напрямок</w:t>
      </w:r>
    </w:p>
    <w:p w14:paraId="599EEC22" w14:textId="77777777" w:rsidR="000B7A85" w:rsidRPr="003175DB"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І – </w:t>
      </w:r>
      <w:r>
        <w:rPr>
          <w:rFonts w:ascii="Times New Roman" w:hAnsi="Times New Roman"/>
          <w:sz w:val="24"/>
          <w:szCs w:val="24"/>
          <w:lang w:val="uk-UA"/>
        </w:rPr>
        <w:t>іронічність, істина, ілюзія, ідеологія</w:t>
      </w:r>
    </w:p>
    <w:p w14:paraId="40D5B5AF"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 xml:space="preserve">З – </w:t>
      </w:r>
      <w:r w:rsidRPr="003175DB">
        <w:rPr>
          <w:rFonts w:ascii="Times New Roman" w:hAnsi="Times New Roman"/>
          <w:sz w:val="24"/>
          <w:szCs w:val="24"/>
          <w:lang w:val="uk-UA"/>
        </w:rPr>
        <w:t xml:space="preserve">зумисність, </w:t>
      </w:r>
      <w:r>
        <w:rPr>
          <w:rFonts w:ascii="Times New Roman" w:hAnsi="Times New Roman"/>
          <w:sz w:val="24"/>
          <w:szCs w:val="24"/>
          <w:lang w:val="uk-UA"/>
        </w:rPr>
        <w:t>замаскованість, за</w:t>
      </w:r>
      <w:r w:rsidRPr="003175DB">
        <w:rPr>
          <w:rFonts w:ascii="Times New Roman" w:hAnsi="Times New Roman"/>
          <w:sz w:val="24"/>
          <w:szCs w:val="24"/>
          <w:lang w:val="uk-UA"/>
        </w:rPr>
        <w:t>позиченість</w:t>
      </w:r>
    </w:p>
    <w:p w14:paraId="61A7D28A"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М – </w:t>
      </w:r>
      <w:r>
        <w:rPr>
          <w:rFonts w:ascii="Times New Roman" w:hAnsi="Times New Roman"/>
          <w:sz w:val="24"/>
          <w:szCs w:val="24"/>
          <w:lang w:val="uk-UA"/>
        </w:rPr>
        <w:t>мистецтво, мислення</w:t>
      </w:r>
    </w:p>
    <w:p w14:paraId="7E44DB69"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ІІ група.</w:t>
      </w:r>
    </w:p>
    <w:p w14:paraId="32A23ED6"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Записати основні ознаки модернізму й постмодернізму.</w:t>
      </w:r>
    </w:p>
    <w:p w14:paraId="15515C9B" w14:textId="77777777" w:rsidR="000B7A85" w:rsidRPr="005F77C4" w:rsidRDefault="000B7A85" w:rsidP="000B7A85">
      <w:pPr>
        <w:pStyle w:val="a3"/>
        <w:ind w:left="-567"/>
        <w:jc w:val="both"/>
        <w:rPr>
          <w:rFonts w:ascii="Times New Roman" w:hAnsi="Times New Roman"/>
          <w:b/>
          <w:i/>
          <w:sz w:val="24"/>
          <w:szCs w:val="24"/>
          <w:lang w:val="uk-UA"/>
        </w:rPr>
      </w:pPr>
      <w:r w:rsidRPr="005F77C4">
        <w:rPr>
          <w:rFonts w:ascii="Times New Roman" w:hAnsi="Times New Roman"/>
          <w:b/>
          <w:i/>
          <w:sz w:val="24"/>
          <w:szCs w:val="24"/>
          <w:lang w:val="uk-UA"/>
        </w:rPr>
        <w:t>Учнівський проект</w:t>
      </w:r>
      <w:r>
        <w:rPr>
          <w:rFonts w:ascii="Times New Roman" w:hAnsi="Times New Roman"/>
          <w:b/>
          <w:i/>
          <w:sz w:val="24"/>
          <w:szCs w:val="24"/>
          <w:lang w:val="uk-UA"/>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B7A85" w:rsidRPr="008168FA" w14:paraId="5FD822CF" w14:textId="77777777" w:rsidTr="00254080">
        <w:tc>
          <w:tcPr>
            <w:tcW w:w="4785" w:type="dxa"/>
          </w:tcPr>
          <w:p w14:paraId="6D5A5702"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Модернізм</w:t>
            </w:r>
          </w:p>
        </w:tc>
        <w:tc>
          <w:tcPr>
            <w:tcW w:w="4786" w:type="dxa"/>
          </w:tcPr>
          <w:p w14:paraId="3DC8EA7A"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Постмодернізм</w:t>
            </w:r>
          </w:p>
        </w:tc>
      </w:tr>
      <w:tr w:rsidR="000B7A85" w:rsidRPr="008168FA" w14:paraId="58DEB01B" w14:textId="77777777" w:rsidTr="00254080">
        <w:tc>
          <w:tcPr>
            <w:tcW w:w="4785" w:type="dxa"/>
          </w:tcPr>
          <w:p w14:paraId="01BC4CE6"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Закрита форма</w:t>
            </w:r>
          </w:p>
          <w:p w14:paraId="2FDEC409"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Цілеспрямованість мистецтва</w:t>
            </w:r>
          </w:p>
          <w:p w14:paraId="101354C2"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Художня майстерність</w:t>
            </w:r>
          </w:p>
          <w:p w14:paraId="50A74588"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Закінчений твір</w:t>
            </w:r>
          </w:p>
          <w:p w14:paraId="3C234EF1" w14:textId="77777777" w:rsidR="000B7A85" w:rsidRPr="008168FA" w:rsidRDefault="000B7A85" w:rsidP="00254080">
            <w:pPr>
              <w:pStyle w:val="a3"/>
              <w:jc w:val="both"/>
              <w:rPr>
                <w:rFonts w:ascii="Times New Roman" w:hAnsi="Times New Roman"/>
                <w:sz w:val="24"/>
                <w:szCs w:val="24"/>
                <w:lang w:val="uk-UA"/>
              </w:rPr>
            </w:pPr>
          </w:p>
        </w:tc>
        <w:tc>
          <w:tcPr>
            <w:tcW w:w="4786" w:type="dxa"/>
          </w:tcPr>
          <w:p w14:paraId="319859E7"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Відкритість дискурсу</w:t>
            </w:r>
          </w:p>
          <w:p w14:paraId="3CBDD167" w14:textId="77777777" w:rsidR="000B7A85" w:rsidRPr="008168FA" w:rsidRDefault="000B7A85" w:rsidP="00254080">
            <w:pPr>
              <w:pStyle w:val="a3"/>
              <w:jc w:val="both"/>
              <w:rPr>
                <w:rFonts w:ascii="Times New Roman" w:hAnsi="Times New Roman"/>
                <w:b/>
                <w:sz w:val="24"/>
                <w:szCs w:val="24"/>
                <w:lang w:val="uk-UA"/>
              </w:rPr>
            </w:pPr>
            <w:r w:rsidRPr="008168FA">
              <w:rPr>
                <w:rFonts w:ascii="Times New Roman" w:hAnsi="Times New Roman"/>
                <w:sz w:val="24"/>
                <w:szCs w:val="24"/>
                <w:lang w:val="uk-UA"/>
              </w:rPr>
              <w:t>Мистецтво як гра, карнавал</w:t>
            </w:r>
          </w:p>
          <w:p w14:paraId="59173821"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Реконструкція, мовчання</w:t>
            </w:r>
          </w:p>
          <w:p w14:paraId="6AD1306A"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Перформанс (вистава)</w:t>
            </w:r>
          </w:p>
          <w:p w14:paraId="763B37F5"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Кіч, хепінг</w:t>
            </w:r>
          </w:p>
        </w:tc>
      </w:tr>
    </w:tbl>
    <w:p w14:paraId="7216F09E"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ІІІ група.</w:t>
      </w:r>
    </w:p>
    <w:p w14:paraId="7519E46B"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Літературне лото «Парні картки».</w:t>
      </w:r>
    </w:p>
    <w:p w14:paraId="7D5CC2FF"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Зіставте основні ознаки класичного й постмодерного творів.</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B7A85" w:rsidRPr="008168FA" w14:paraId="62E9A82B" w14:textId="77777777" w:rsidTr="00254080">
        <w:tc>
          <w:tcPr>
            <w:tcW w:w="4785" w:type="dxa"/>
          </w:tcPr>
          <w:p w14:paraId="6AB1A0A7"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Модернізм </w:t>
            </w:r>
          </w:p>
        </w:tc>
        <w:tc>
          <w:tcPr>
            <w:tcW w:w="4786" w:type="dxa"/>
          </w:tcPr>
          <w:p w14:paraId="3B6D15CA"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Постмодернізм </w:t>
            </w:r>
          </w:p>
        </w:tc>
      </w:tr>
      <w:tr w:rsidR="000B7A85" w:rsidRPr="008168FA" w14:paraId="5B34F3A0" w14:textId="77777777" w:rsidTr="00254080">
        <w:trPr>
          <w:trHeight w:val="234"/>
        </w:trPr>
        <w:tc>
          <w:tcPr>
            <w:tcW w:w="4785" w:type="dxa"/>
            <w:tcBorders>
              <w:bottom w:val="single" w:sz="4" w:space="0" w:color="auto"/>
            </w:tcBorders>
          </w:tcPr>
          <w:p w14:paraId="38E565E5"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Гармонія</w:t>
            </w:r>
          </w:p>
        </w:tc>
        <w:tc>
          <w:tcPr>
            <w:tcW w:w="4786" w:type="dxa"/>
            <w:tcBorders>
              <w:bottom w:val="single" w:sz="4" w:space="0" w:color="auto"/>
            </w:tcBorders>
          </w:tcPr>
          <w:p w14:paraId="5382C7B9"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Дисгармонія</w:t>
            </w:r>
          </w:p>
        </w:tc>
      </w:tr>
      <w:tr w:rsidR="000B7A85" w:rsidRPr="008168FA" w14:paraId="356D2C3B" w14:textId="77777777" w:rsidTr="00254080">
        <w:trPr>
          <w:trHeight w:val="251"/>
        </w:trPr>
        <w:tc>
          <w:tcPr>
            <w:tcW w:w="4785" w:type="dxa"/>
            <w:tcBorders>
              <w:top w:val="single" w:sz="4" w:space="0" w:color="auto"/>
              <w:bottom w:val="single" w:sz="4" w:space="0" w:color="auto"/>
            </w:tcBorders>
          </w:tcPr>
          <w:p w14:paraId="19731ECA"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Цілісність</w:t>
            </w:r>
          </w:p>
        </w:tc>
        <w:tc>
          <w:tcPr>
            <w:tcW w:w="4786" w:type="dxa"/>
            <w:tcBorders>
              <w:top w:val="single" w:sz="4" w:space="0" w:color="auto"/>
              <w:bottom w:val="single" w:sz="4" w:space="0" w:color="auto"/>
            </w:tcBorders>
          </w:tcPr>
          <w:p w14:paraId="7070E0CE"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Хаотичність</w:t>
            </w:r>
          </w:p>
        </w:tc>
      </w:tr>
      <w:tr w:rsidR="000B7A85" w:rsidRPr="008168FA" w14:paraId="6BFAA3E6" w14:textId="77777777" w:rsidTr="00254080">
        <w:trPr>
          <w:trHeight w:val="234"/>
        </w:trPr>
        <w:tc>
          <w:tcPr>
            <w:tcW w:w="4785" w:type="dxa"/>
            <w:tcBorders>
              <w:top w:val="single" w:sz="4" w:space="0" w:color="auto"/>
              <w:bottom w:val="single" w:sz="4" w:space="0" w:color="auto"/>
            </w:tcBorders>
          </w:tcPr>
          <w:p w14:paraId="3846B4C4"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Прозорість</w:t>
            </w:r>
          </w:p>
        </w:tc>
        <w:tc>
          <w:tcPr>
            <w:tcW w:w="4786" w:type="dxa"/>
            <w:tcBorders>
              <w:top w:val="single" w:sz="4" w:space="0" w:color="auto"/>
              <w:bottom w:val="single" w:sz="4" w:space="0" w:color="auto"/>
            </w:tcBorders>
          </w:tcPr>
          <w:p w14:paraId="0B919B2C"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Розмитість значень</w:t>
            </w:r>
          </w:p>
        </w:tc>
      </w:tr>
      <w:tr w:rsidR="000B7A85" w:rsidRPr="008168FA" w14:paraId="318FE974" w14:textId="77777777" w:rsidTr="00254080">
        <w:trPr>
          <w:trHeight w:val="251"/>
        </w:trPr>
        <w:tc>
          <w:tcPr>
            <w:tcW w:w="4785" w:type="dxa"/>
            <w:tcBorders>
              <w:top w:val="single" w:sz="4" w:space="0" w:color="auto"/>
              <w:bottom w:val="single" w:sz="4" w:space="0" w:color="auto"/>
            </w:tcBorders>
          </w:tcPr>
          <w:p w14:paraId="096EA23F"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Симетрія</w:t>
            </w:r>
          </w:p>
        </w:tc>
        <w:tc>
          <w:tcPr>
            <w:tcW w:w="4786" w:type="dxa"/>
            <w:tcBorders>
              <w:top w:val="single" w:sz="4" w:space="0" w:color="auto"/>
              <w:bottom w:val="single" w:sz="4" w:space="0" w:color="auto"/>
            </w:tcBorders>
          </w:tcPr>
          <w:p w14:paraId="74530FBE"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Асиметричність</w:t>
            </w:r>
          </w:p>
        </w:tc>
      </w:tr>
      <w:tr w:rsidR="000B7A85" w:rsidRPr="008168FA" w14:paraId="0CDD652A" w14:textId="77777777" w:rsidTr="00254080">
        <w:trPr>
          <w:trHeight w:val="234"/>
        </w:trPr>
        <w:tc>
          <w:tcPr>
            <w:tcW w:w="4785" w:type="dxa"/>
            <w:tcBorders>
              <w:top w:val="single" w:sz="4" w:space="0" w:color="auto"/>
              <w:bottom w:val="single" w:sz="4" w:space="0" w:color="auto"/>
            </w:tcBorders>
          </w:tcPr>
          <w:p w14:paraId="78FBE3AD"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Пропорційність</w:t>
            </w:r>
          </w:p>
        </w:tc>
        <w:tc>
          <w:tcPr>
            <w:tcW w:w="4786" w:type="dxa"/>
            <w:tcBorders>
              <w:top w:val="single" w:sz="4" w:space="0" w:color="auto"/>
              <w:bottom w:val="single" w:sz="4" w:space="0" w:color="auto"/>
            </w:tcBorders>
          </w:tcPr>
          <w:p w14:paraId="725A4A32"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Диспропорція</w:t>
            </w:r>
          </w:p>
        </w:tc>
      </w:tr>
      <w:tr w:rsidR="000B7A85" w:rsidRPr="008168FA" w14:paraId="209E044E" w14:textId="77777777" w:rsidTr="00254080">
        <w:trPr>
          <w:trHeight w:val="234"/>
        </w:trPr>
        <w:tc>
          <w:tcPr>
            <w:tcW w:w="4785" w:type="dxa"/>
            <w:tcBorders>
              <w:top w:val="single" w:sz="4" w:space="0" w:color="auto"/>
              <w:bottom w:val="single" w:sz="4" w:space="0" w:color="auto"/>
            </w:tcBorders>
          </w:tcPr>
          <w:p w14:paraId="247EBF9F"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Рівновага</w:t>
            </w:r>
          </w:p>
        </w:tc>
        <w:tc>
          <w:tcPr>
            <w:tcW w:w="4786" w:type="dxa"/>
            <w:tcBorders>
              <w:top w:val="single" w:sz="4" w:space="0" w:color="auto"/>
              <w:bottom w:val="single" w:sz="4" w:space="0" w:color="auto"/>
            </w:tcBorders>
          </w:tcPr>
          <w:p w14:paraId="2D89F58E"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Нестабільність</w:t>
            </w:r>
          </w:p>
        </w:tc>
      </w:tr>
      <w:tr w:rsidR="000B7A85" w:rsidRPr="008168FA" w14:paraId="522A1E37" w14:textId="77777777" w:rsidTr="00254080">
        <w:trPr>
          <w:trHeight w:val="268"/>
        </w:trPr>
        <w:tc>
          <w:tcPr>
            <w:tcW w:w="4785" w:type="dxa"/>
            <w:tcBorders>
              <w:top w:val="single" w:sz="4" w:space="0" w:color="auto"/>
              <w:bottom w:val="single" w:sz="4" w:space="0" w:color="auto"/>
            </w:tcBorders>
          </w:tcPr>
          <w:p w14:paraId="6917F542"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Однорідність</w:t>
            </w:r>
          </w:p>
        </w:tc>
        <w:tc>
          <w:tcPr>
            <w:tcW w:w="4786" w:type="dxa"/>
            <w:tcBorders>
              <w:top w:val="single" w:sz="4" w:space="0" w:color="auto"/>
              <w:bottom w:val="single" w:sz="4" w:space="0" w:color="auto"/>
            </w:tcBorders>
          </w:tcPr>
          <w:p w14:paraId="5728C568"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Фрагментальність</w:t>
            </w:r>
          </w:p>
        </w:tc>
      </w:tr>
      <w:tr w:rsidR="000B7A85" w:rsidRPr="008168FA" w14:paraId="4F4836CC" w14:textId="77777777" w:rsidTr="00254080">
        <w:trPr>
          <w:trHeight w:val="251"/>
        </w:trPr>
        <w:tc>
          <w:tcPr>
            <w:tcW w:w="4785" w:type="dxa"/>
            <w:tcBorders>
              <w:top w:val="single" w:sz="4" w:space="0" w:color="auto"/>
              <w:bottom w:val="single" w:sz="4" w:space="0" w:color="auto"/>
            </w:tcBorders>
          </w:tcPr>
          <w:p w14:paraId="34D6125A"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Завершеність</w:t>
            </w:r>
          </w:p>
        </w:tc>
        <w:tc>
          <w:tcPr>
            <w:tcW w:w="4786" w:type="dxa"/>
            <w:tcBorders>
              <w:top w:val="single" w:sz="4" w:space="0" w:color="auto"/>
              <w:bottom w:val="single" w:sz="4" w:space="0" w:color="auto"/>
            </w:tcBorders>
          </w:tcPr>
          <w:p w14:paraId="138ACF87"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Незавершеність</w:t>
            </w:r>
          </w:p>
        </w:tc>
      </w:tr>
      <w:tr w:rsidR="000B7A85" w:rsidRPr="008168FA" w14:paraId="420DC4C9" w14:textId="77777777" w:rsidTr="00254080">
        <w:trPr>
          <w:trHeight w:val="251"/>
        </w:trPr>
        <w:tc>
          <w:tcPr>
            <w:tcW w:w="4785" w:type="dxa"/>
            <w:tcBorders>
              <w:top w:val="single" w:sz="4" w:space="0" w:color="auto"/>
              <w:bottom w:val="single" w:sz="4" w:space="0" w:color="auto"/>
            </w:tcBorders>
          </w:tcPr>
          <w:p w14:paraId="206B1843"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Діахронність</w:t>
            </w:r>
          </w:p>
        </w:tc>
        <w:tc>
          <w:tcPr>
            <w:tcW w:w="4786" w:type="dxa"/>
            <w:tcBorders>
              <w:top w:val="single" w:sz="4" w:space="0" w:color="auto"/>
              <w:bottom w:val="single" w:sz="4" w:space="0" w:color="auto"/>
            </w:tcBorders>
          </w:tcPr>
          <w:p w14:paraId="478E883F"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Синхронність</w:t>
            </w:r>
          </w:p>
        </w:tc>
      </w:tr>
      <w:tr w:rsidR="000B7A85" w:rsidRPr="008168FA" w14:paraId="76388A19" w14:textId="77777777" w:rsidTr="00254080">
        <w:trPr>
          <w:trHeight w:val="251"/>
        </w:trPr>
        <w:tc>
          <w:tcPr>
            <w:tcW w:w="4785" w:type="dxa"/>
            <w:tcBorders>
              <w:top w:val="single" w:sz="4" w:space="0" w:color="auto"/>
              <w:bottom w:val="single" w:sz="4" w:space="0" w:color="auto"/>
            </w:tcBorders>
          </w:tcPr>
          <w:p w14:paraId="25431C14"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Конструкція</w:t>
            </w:r>
          </w:p>
        </w:tc>
        <w:tc>
          <w:tcPr>
            <w:tcW w:w="4786" w:type="dxa"/>
            <w:tcBorders>
              <w:top w:val="single" w:sz="4" w:space="0" w:color="auto"/>
              <w:bottom w:val="single" w:sz="4" w:space="0" w:color="auto"/>
            </w:tcBorders>
          </w:tcPr>
          <w:p w14:paraId="1A98E291"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Реконструкція</w:t>
            </w:r>
          </w:p>
        </w:tc>
      </w:tr>
      <w:tr w:rsidR="000B7A85" w:rsidRPr="008168FA" w14:paraId="318B81B6" w14:textId="77777777" w:rsidTr="00254080">
        <w:trPr>
          <w:trHeight w:val="217"/>
        </w:trPr>
        <w:tc>
          <w:tcPr>
            <w:tcW w:w="4785" w:type="dxa"/>
            <w:tcBorders>
              <w:top w:val="single" w:sz="4" w:space="0" w:color="auto"/>
              <w:bottom w:val="single" w:sz="4" w:space="0" w:color="auto"/>
            </w:tcBorders>
          </w:tcPr>
          <w:p w14:paraId="7216CE79"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Структуралізм</w:t>
            </w:r>
          </w:p>
        </w:tc>
        <w:tc>
          <w:tcPr>
            <w:tcW w:w="4786" w:type="dxa"/>
            <w:tcBorders>
              <w:top w:val="single" w:sz="4" w:space="0" w:color="auto"/>
              <w:bottom w:val="single" w:sz="4" w:space="0" w:color="auto"/>
            </w:tcBorders>
          </w:tcPr>
          <w:p w14:paraId="6FFBFFA6"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Постконструктуралізм</w:t>
            </w:r>
          </w:p>
        </w:tc>
      </w:tr>
      <w:tr w:rsidR="000B7A85" w:rsidRPr="008168FA" w14:paraId="67E94229" w14:textId="77777777" w:rsidTr="00254080">
        <w:trPr>
          <w:trHeight w:val="469"/>
        </w:trPr>
        <w:tc>
          <w:tcPr>
            <w:tcW w:w="4785" w:type="dxa"/>
            <w:tcBorders>
              <w:top w:val="single" w:sz="4" w:space="0" w:color="auto"/>
            </w:tcBorders>
          </w:tcPr>
          <w:p w14:paraId="4FFBE714"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Орієнтований читач</w:t>
            </w:r>
          </w:p>
        </w:tc>
        <w:tc>
          <w:tcPr>
            <w:tcW w:w="4786" w:type="dxa"/>
            <w:tcBorders>
              <w:top w:val="single" w:sz="4" w:space="0" w:color="auto"/>
            </w:tcBorders>
          </w:tcPr>
          <w:p w14:paraId="0DDCBA71"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Вільний читач</w:t>
            </w:r>
          </w:p>
        </w:tc>
      </w:tr>
    </w:tbl>
    <w:p w14:paraId="7A9C192D" w14:textId="77777777" w:rsidR="000B7A85" w:rsidRDefault="000B7A85" w:rsidP="000B7A85">
      <w:pPr>
        <w:pStyle w:val="a3"/>
        <w:ind w:left="-567"/>
        <w:jc w:val="both"/>
        <w:rPr>
          <w:rFonts w:ascii="Times New Roman" w:hAnsi="Times New Roman"/>
          <w:b/>
          <w:sz w:val="24"/>
          <w:szCs w:val="24"/>
          <w:lang w:val="uk-UA"/>
        </w:rPr>
      </w:pPr>
      <w:r w:rsidRPr="00CB7971">
        <w:rPr>
          <w:rFonts w:ascii="Times New Roman" w:hAnsi="Times New Roman"/>
          <w:b/>
          <w:sz w:val="24"/>
          <w:szCs w:val="24"/>
          <w:lang w:val="en-US"/>
        </w:rPr>
        <w:t>IV</w:t>
      </w:r>
      <w:r>
        <w:rPr>
          <w:rFonts w:ascii="Times New Roman" w:hAnsi="Times New Roman"/>
          <w:b/>
          <w:sz w:val="24"/>
          <w:szCs w:val="24"/>
          <w:lang w:val="uk-UA"/>
        </w:rPr>
        <w:t xml:space="preserve"> група.</w:t>
      </w:r>
    </w:p>
    <w:p w14:paraId="517EBDF8"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Заповнити таблицю «Літературно-мистецькі напрями і представники».</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2944"/>
        <w:gridCol w:w="3014"/>
        <w:gridCol w:w="2304"/>
      </w:tblGrid>
      <w:tr w:rsidR="000B7A85" w:rsidRPr="008168FA" w14:paraId="7C967EF0" w14:textId="77777777" w:rsidTr="00254080">
        <w:tc>
          <w:tcPr>
            <w:tcW w:w="10138" w:type="dxa"/>
            <w:gridSpan w:val="4"/>
          </w:tcPr>
          <w:p w14:paraId="064ABF38"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Літературно-мистецькі напрями і представники</w:t>
            </w:r>
          </w:p>
        </w:tc>
      </w:tr>
      <w:tr w:rsidR="000B7A85" w:rsidRPr="008168FA" w14:paraId="14DE917B" w14:textId="77777777" w:rsidTr="00254080">
        <w:tc>
          <w:tcPr>
            <w:tcW w:w="1668" w:type="dxa"/>
          </w:tcPr>
          <w:p w14:paraId="3490B4D9"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Напрям </w:t>
            </w:r>
          </w:p>
        </w:tc>
        <w:tc>
          <w:tcPr>
            <w:tcW w:w="3080" w:type="dxa"/>
          </w:tcPr>
          <w:p w14:paraId="2E76C5D2"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Особливості </w:t>
            </w:r>
          </w:p>
        </w:tc>
        <w:tc>
          <w:tcPr>
            <w:tcW w:w="3014" w:type="dxa"/>
          </w:tcPr>
          <w:p w14:paraId="1D8FCCBA"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Представники </w:t>
            </w:r>
          </w:p>
        </w:tc>
        <w:tc>
          <w:tcPr>
            <w:tcW w:w="2376" w:type="dxa"/>
          </w:tcPr>
          <w:p w14:paraId="30ADC154"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Метод </w:t>
            </w:r>
          </w:p>
        </w:tc>
      </w:tr>
      <w:tr w:rsidR="000B7A85" w:rsidRPr="008168FA" w14:paraId="21FB68D9" w14:textId="77777777" w:rsidTr="00254080">
        <w:tc>
          <w:tcPr>
            <w:tcW w:w="1668" w:type="dxa"/>
          </w:tcPr>
          <w:p w14:paraId="397FC69E"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 xml:space="preserve">Постмодерн </w:t>
            </w:r>
          </w:p>
          <w:p w14:paraId="75F3784E"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 xml:space="preserve">(кінець ХХ – </w:t>
            </w:r>
          </w:p>
          <w:p w14:paraId="185B5188"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п. ХХІ ст.)</w:t>
            </w:r>
          </w:p>
        </w:tc>
        <w:tc>
          <w:tcPr>
            <w:tcW w:w="3080" w:type="dxa"/>
          </w:tcPr>
          <w:p w14:paraId="0253985D"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 xml:space="preserve">Відкидання абсолютних об’єктивних істин, будь-яких ідеологій, підкреслена ерудованість, іронічність та пародійність, ускладнене </w:t>
            </w:r>
            <w:r w:rsidRPr="008168FA">
              <w:rPr>
                <w:rFonts w:ascii="Times New Roman" w:hAnsi="Times New Roman"/>
                <w:sz w:val="24"/>
                <w:szCs w:val="24"/>
                <w:lang w:val="uk-UA"/>
              </w:rPr>
              <w:lastRenderedPageBreak/>
              <w:t>асоціювання, стильовий еклектизм, колажність</w:t>
            </w:r>
          </w:p>
        </w:tc>
        <w:tc>
          <w:tcPr>
            <w:tcW w:w="3014" w:type="dxa"/>
          </w:tcPr>
          <w:p w14:paraId="5C08E5F9"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lastRenderedPageBreak/>
              <w:t>В.Шевчук, Ю.Андрухович,О.Забужко, О.Ірванець, С.Процюк, К.Москалець</w:t>
            </w:r>
          </w:p>
        </w:tc>
        <w:tc>
          <w:tcPr>
            <w:tcW w:w="2376" w:type="dxa"/>
          </w:tcPr>
          <w:p w14:paraId="5C6B7885" w14:textId="77777777" w:rsidR="000B7A85" w:rsidRPr="008168FA" w:rsidRDefault="000B7A85" w:rsidP="00254080">
            <w:pPr>
              <w:pStyle w:val="a3"/>
              <w:jc w:val="both"/>
              <w:rPr>
                <w:rFonts w:ascii="Times New Roman" w:hAnsi="Times New Roman"/>
                <w:sz w:val="24"/>
                <w:szCs w:val="24"/>
                <w:lang w:val="uk-UA"/>
              </w:rPr>
            </w:pPr>
            <w:r w:rsidRPr="008168FA">
              <w:rPr>
                <w:rFonts w:ascii="Times New Roman" w:hAnsi="Times New Roman"/>
                <w:sz w:val="24"/>
                <w:szCs w:val="24"/>
                <w:lang w:val="uk-UA"/>
              </w:rPr>
              <w:t xml:space="preserve">Реалістичний </w:t>
            </w:r>
          </w:p>
        </w:tc>
      </w:tr>
    </w:tbl>
    <w:p w14:paraId="44F22134"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Слово вчителя.</w:t>
      </w:r>
    </w:p>
    <w:p w14:paraId="17F08F9A"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У літературознавстві розрізняють літературу елітну (елітарну) та масову.</w:t>
      </w:r>
    </w:p>
    <w:p w14:paraId="02C1B3E8"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Теорія літератури.</w:t>
      </w:r>
    </w:p>
    <w:p w14:paraId="5C1F7E28"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i/>
          <w:sz w:val="24"/>
          <w:szCs w:val="24"/>
          <w:lang w:val="uk-UA"/>
        </w:rPr>
        <w:t xml:space="preserve">Елітна література – </w:t>
      </w:r>
      <w:r>
        <w:rPr>
          <w:rFonts w:ascii="Times New Roman" w:hAnsi="Times New Roman"/>
          <w:sz w:val="24"/>
          <w:szCs w:val="24"/>
          <w:lang w:val="uk-UA"/>
        </w:rPr>
        <w:t xml:space="preserve">(франц. </w:t>
      </w:r>
      <w:proofErr w:type="gramStart"/>
      <w:r>
        <w:rPr>
          <w:rFonts w:ascii="Times New Roman" w:hAnsi="Times New Roman"/>
          <w:sz w:val="24"/>
          <w:szCs w:val="24"/>
          <w:lang w:val="en-US"/>
        </w:rPr>
        <w:t>elite</w:t>
      </w:r>
      <w:proofErr w:type="gramEnd"/>
      <w:r w:rsidRPr="00DD0197">
        <w:rPr>
          <w:rFonts w:ascii="Times New Roman" w:hAnsi="Times New Roman"/>
          <w:sz w:val="24"/>
          <w:szCs w:val="24"/>
          <w:lang w:val="uk-UA"/>
        </w:rPr>
        <w:t xml:space="preserve"> – краще,</w:t>
      </w:r>
      <w:r>
        <w:rPr>
          <w:rFonts w:ascii="Times New Roman" w:hAnsi="Times New Roman"/>
          <w:sz w:val="24"/>
          <w:szCs w:val="24"/>
          <w:lang w:val="uk-UA"/>
        </w:rPr>
        <w:t xml:space="preserve"> добірне, вибране) – художнє письменство, розраховане на витончене естетичне сприйняття, на інтелектуально освіченого читача, що вимагає значної обізнаності з надбаннями світової культури. Вона випереджає середній рівень духовного розвитку суспільства, задає високі зразки для наслідування. У розвитку літератури елітарність протистоїть масовості.</w:t>
      </w:r>
    </w:p>
    <w:p w14:paraId="3F37AB30"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Словникова робота.</w:t>
      </w:r>
    </w:p>
    <w:p w14:paraId="55AF1512"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i/>
          <w:sz w:val="24"/>
          <w:szCs w:val="24"/>
          <w:lang w:val="uk-UA"/>
        </w:rPr>
        <w:t xml:space="preserve">Еліта – </w:t>
      </w:r>
      <w:r>
        <w:rPr>
          <w:rFonts w:ascii="Times New Roman" w:hAnsi="Times New Roman"/>
          <w:sz w:val="24"/>
          <w:szCs w:val="24"/>
          <w:lang w:val="uk-UA"/>
        </w:rPr>
        <w:t xml:space="preserve">(від франц. </w:t>
      </w:r>
      <w:proofErr w:type="gramStart"/>
      <w:r>
        <w:rPr>
          <w:rFonts w:ascii="Times New Roman" w:hAnsi="Times New Roman"/>
          <w:sz w:val="24"/>
          <w:szCs w:val="24"/>
          <w:lang w:val="en-US"/>
        </w:rPr>
        <w:t>elite</w:t>
      </w:r>
      <w:proofErr w:type="gramEnd"/>
      <w:r w:rsidRPr="00DD0197">
        <w:rPr>
          <w:rFonts w:ascii="Times New Roman" w:hAnsi="Times New Roman"/>
          <w:sz w:val="24"/>
          <w:szCs w:val="24"/>
          <w:lang w:val="uk-UA"/>
        </w:rPr>
        <w:t xml:space="preserve"> – краще,</w:t>
      </w:r>
      <w:r>
        <w:rPr>
          <w:rFonts w:ascii="Times New Roman" w:hAnsi="Times New Roman"/>
          <w:sz w:val="24"/>
          <w:szCs w:val="24"/>
          <w:lang w:val="uk-UA"/>
        </w:rPr>
        <w:t xml:space="preserve"> добірне) – група людей, що виділяється серед інших своїм суспільним становищем, розумом, здібностями тощо.</w:t>
      </w:r>
    </w:p>
    <w:p w14:paraId="38C83C11" w14:textId="77777777" w:rsidR="000B7A85" w:rsidRDefault="000B7A85" w:rsidP="000B7A85">
      <w:pPr>
        <w:pStyle w:val="a3"/>
        <w:numPr>
          <w:ilvl w:val="0"/>
          <w:numId w:val="5"/>
        </w:numPr>
        <w:ind w:left="-567" w:firstLine="45"/>
        <w:jc w:val="both"/>
        <w:rPr>
          <w:rFonts w:ascii="Times New Roman" w:hAnsi="Times New Roman"/>
          <w:sz w:val="24"/>
          <w:szCs w:val="24"/>
          <w:lang w:val="uk-UA"/>
        </w:rPr>
      </w:pPr>
      <w:r>
        <w:rPr>
          <w:rFonts w:ascii="Times New Roman" w:hAnsi="Times New Roman"/>
          <w:sz w:val="24"/>
          <w:szCs w:val="24"/>
          <w:lang w:val="uk-UA"/>
        </w:rPr>
        <w:t>Проблему елітаризму порушували представники «Молодої музи» та «Української хати», «Розстріляного відродження», «Празької школи» та ін. Вона актуальна і для сучасного літературного процесу.</w:t>
      </w:r>
    </w:p>
    <w:p w14:paraId="74B51A8F" w14:textId="77777777" w:rsidR="000B7A85" w:rsidRDefault="000B7A85" w:rsidP="000B7A85">
      <w:pPr>
        <w:pStyle w:val="a3"/>
        <w:ind w:left="-522"/>
        <w:jc w:val="both"/>
        <w:rPr>
          <w:rFonts w:ascii="Times New Roman" w:hAnsi="Times New Roman"/>
          <w:b/>
          <w:sz w:val="24"/>
          <w:szCs w:val="24"/>
          <w:lang w:val="uk-UA"/>
        </w:rPr>
      </w:pPr>
      <w:r>
        <w:rPr>
          <w:rFonts w:ascii="Times New Roman" w:hAnsi="Times New Roman"/>
          <w:b/>
          <w:sz w:val="24"/>
          <w:szCs w:val="24"/>
          <w:lang w:val="uk-UA"/>
        </w:rPr>
        <w:t>Теорія літератури.</w:t>
      </w:r>
    </w:p>
    <w:p w14:paraId="62C8DD9A"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b/>
          <w:i/>
          <w:sz w:val="24"/>
          <w:szCs w:val="24"/>
          <w:lang w:val="uk-UA"/>
        </w:rPr>
        <w:t xml:space="preserve">Масова література (белетристика) – </w:t>
      </w:r>
      <w:r>
        <w:rPr>
          <w:rFonts w:ascii="Times New Roman" w:hAnsi="Times New Roman"/>
          <w:sz w:val="24"/>
          <w:szCs w:val="24"/>
          <w:lang w:val="uk-UA"/>
        </w:rPr>
        <w:t>художня література, розрахована на масового читача, його середній рівень розвитку. Протиставляється елітарній літературі. Головна функція масової літератури – розважальна, проте високоякісна белетристика здатна також піднімати важливі проблеми, ставити високі ідеали, покликати до наслідування, натомість «чтиво», що будується за простими схемами, відповідає на запити читача, а не формує їх.</w:t>
      </w:r>
    </w:p>
    <w:p w14:paraId="4EEA4E50"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b/>
          <w:i/>
          <w:sz w:val="24"/>
          <w:szCs w:val="24"/>
          <w:lang w:val="uk-UA"/>
        </w:rPr>
        <w:t xml:space="preserve">Масова література, Паралітература, Сублітература, </w:t>
      </w:r>
      <w:r w:rsidRPr="00C76D10">
        <w:rPr>
          <w:rFonts w:ascii="Times New Roman" w:hAnsi="Times New Roman"/>
          <w:sz w:val="24"/>
          <w:szCs w:val="24"/>
          <w:lang w:val="uk-UA"/>
        </w:rPr>
        <w:t>так на Заході називають</w:t>
      </w:r>
      <w:r>
        <w:rPr>
          <w:rFonts w:ascii="Times New Roman" w:hAnsi="Times New Roman"/>
          <w:b/>
          <w:i/>
          <w:sz w:val="24"/>
          <w:szCs w:val="24"/>
          <w:lang w:val="uk-UA"/>
        </w:rPr>
        <w:t xml:space="preserve"> </w:t>
      </w:r>
      <w:r w:rsidRPr="00C76D10">
        <w:rPr>
          <w:rFonts w:ascii="Times New Roman" w:hAnsi="Times New Roman"/>
          <w:sz w:val="24"/>
          <w:szCs w:val="24"/>
          <w:lang w:val="uk-UA"/>
        </w:rPr>
        <w:t>низькопробні повчально</w:t>
      </w:r>
      <w:r>
        <w:rPr>
          <w:rFonts w:ascii="Times New Roman" w:hAnsi="Times New Roman"/>
          <w:b/>
          <w:i/>
          <w:sz w:val="24"/>
          <w:szCs w:val="24"/>
          <w:lang w:val="uk-UA"/>
        </w:rPr>
        <w:t>-</w:t>
      </w:r>
      <w:r>
        <w:rPr>
          <w:rFonts w:ascii="Times New Roman" w:hAnsi="Times New Roman"/>
          <w:sz w:val="24"/>
          <w:szCs w:val="24"/>
          <w:lang w:val="uk-UA"/>
        </w:rPr>
        <w:t>розважальні твори, комікси, стислі й спотворені перекази відомих творів тощо, розраховані на невибагливі естетичні смаки читачів. Ці книжки переважно багато ілюстровані й видаються великими тиражами. Вони наводнюють книжковий ринок і розбещують масового читача, прищеплюючи йому буржуазні погляди, затушковують класові суперечності в капіталістичному суспільстві.</w:t>
      </w:r>
    </w:p>
    <w:p w14:paraId="0DCB2616"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sz w:val="24"/>
          <w:szCs w:val="24"/>
          <w:lang w:val="uk-UA"/>
        </w:rPr>
        <w:tab/>
        <w:t>До масової літератури належать: любовні, еротичні, детективні та кримінальні романи, бойовики, кримінальні драми, фентезі, трилери, мелодрами.</w:t>
      </w:r>
    </w:p>
    <w:p w14:paraId="4580D75C" w14:textId="77777777" w:rsidR="000B7A85" w:rsidRPr="00C76D10" w:rsidRDefault="000B7A85" w:rsidP="000B7A85">
      <w:pPr>
        <w:pStyle w:val="a3"/>
        <w:ind w:left="-522"/>
        <w:jc w:val="both"/>
        <w:rPr>
          <w:rFonts w:ascii="Times New Roman" w:hAnsi="Times New Roman"/>
          <w:sz w:val="24"/>
          <w:szCs w:val="24"/>
          <w:lang w:val="uk-UA"/>
        </w:rPr>
      </w:pPr>
      <w:r>
        <w:rPr>
          <w:rFonts w:ascii="Times New Roman" w:hAnsi="Times New Roman"/>
          <w:sz w:val="24"/>
          <w:szCs w:val="24"/>
          <w:lang w:val="uk-UA"/>
        </w:rPr>
        <w:tab/>
        <w:t>У ХХ ст. (особливо в другій половині) виявилася тенденція різкого розмежування елітарної модерної та масової літератури. Реакцією на цей процес став постмодернізм, коли в одному творі поєднуються «пласти», розраховані й на масового читача, і на елітарного.</w:t>
      </w:r>
    </w:p>
    <w:p w14:paraId="7AD2B531" w14:textId="77777777" w:rsidR="000B7A85" w:rsidRPr="00C76D10" w:rsidRDefault="000B7A85" w:rsidP="000B7A85">
      <w:pPr>
        <w:pStyle w:val="a3"/>
        <w:numPr>
          <w:ilvl w:val="0"/>
          <w:numId w:val="5"/>
        </w:numPr>
        <w:jc w:val="both"/>
        <w:rPr>
          <w:rFonts w:ascii="Times New Roman" w:hAnsi="Times New Roman"/>
          <w:sz w:val="24"/>
          <w:szCs w:val="24"/>
          <w:lang w:val="uk-UA"/>
        </w:rPr>
      </w:pPr>
      <w:r w:rsidRPr="00C76D10">
        <w:rPr>
          <w:rFonts w:ascii="Times New Roman" w:hAnsi="Times New Roman"/>
          <w:sz w:val="24"/>
          <w:szCs w:val="24"/>
          <w:lang w:val="uk-UA"/>
        </w:rPr>
        <w:t>Доберіть синоніми до слів-термінів «масова» та «елітарна» література.</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B7A85" w:rsidRPr="008168FA" w14:paraId="7F7859C8" w14:textId="77777777" w:rsidTr="00254080">
        <w:tc>
          <w:tcPr>
            <w:tcW w:w="9571" w:type="dxa"/>
            <w:gridSpan w:val="2"/>
          </w:tcPr>
          <w:p w14:paraId="007E11AA"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Література </w:t>
            </w:r>
          </w:p>
        </w:tc>
      </w:tr>
      <w:tr w:rsidR="000B7A85" w:rsidRPr="008168FA" w14:paraId="776AA9A3" w14:textId="77777777" w:rsidTr="00254080">
        <w:tc>
          <w:tcPr>
            <w:tcW w:w="4785" w:type="dxa"/>
          </w:tcPr>
          <w:p w14:paraId="4719423F"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Масова</w:t>
            </w:r>
          </w:p>
        </w:tc>
        <w:tc>
          <w:tcPr>
            <w:tcW w:w="4786" w:type="dxa"/>
          </w:tcPr>
          <w:p w14:paraId="2F0F422E" w14:textId="77777777" w:rsidR="000B7A85" w:rsidRPr="008168FA" w:rsidRDefault="000B7A85" w:rsidP="00254080">
            <w:pPr>
              <w:pStyle w:val="a3"/>
              <w:jc w:val="center"/>
              <w:rPr>
                <w:rFonts w:ascii="Times New Roman" w:hAnsi="Times New Roman"/>
                <w:b/>
                <w:sz w:val="24"/>
                <w:szCs w:val="24"/>
                <w:lang w:val="uk-UA"/>
              </w:rPr>
            </w:pPr>
            <w:r w:rsidRPr="008168FA">
              <w:rPr>
                <w:rFonts w:ascii="Times New Roman" w:hAnsi="Times New Roman"/>
                <w:b/>
                <w:sz w:val="24"/>
                <w:szCs w:val="24"/>
                <w:lang w:val="uk-UA"/>
              </w:rPr>
              <w:t xml:space="preserve">Елітарна </w:t>
            </w:r>
          </w:p>
        </w:tc>
      </w:tr>
      <w:tr w:rsidR="000B7A85" w:rsidRPr="008168FA" w14:paraId="5F5BAB2E" w14:textId="77777777" w:rsidTr="00254080">
        <w:tc>
          <w:tcPr>
            <w:tcW w:w="4785" w:type="dxa"/>
          </w:tcPr>
          <w:p w14:paraId="51FAC4A1"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низька</w:t>
            </w:r>
          </w:p>
          <w:p w14:paraId="1C563C6B"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популярна</w:t>
            </w:r>
          </w:p>
          <w:p w14:paraId="335885E0"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комерційна</w:t>
            </w:r>
          </w:p>
        </w:tc>
        <w:tc>
          <w:tcPr>
            <w:tcW w:w="4786" w:type="dxa"/>
          </w:tcPr>
          <w:p w14:paraId="6614B445"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вершинна</w:t>
            </w:r>
          </w:p>
          <w:p w14:paraId="4354A95C" w14:textId="77777777" w:rsidR="000B7A85" w:rsidRPr="008168FA" w:rsidRDefault="000B7A85" w:rsidP="00254080">
            <w:pPr>
              <w:pStyle w:val="a3"/>
              <w:rPr>
                <w:rFonts w:ascii="Times New Roman" w:hAnsi="Times New Roman"/>
                <w:sz w:val="24"/>
                <w:szCs w:val="24"/>
                <w:lang w:val="uk-UA"/>
              </w:rPr>
            </w:pPr>
            <w:r w:rsidRPr="008168FA">
              <w:rPr>
                <w:rFonts w:ascii="Times New Roman" w:hAnsi="Times New Roman"/>
                <w:sz w:val="24"/>
                <w:szCs w:val="24"/>
                <w:lang w:val="uk-UA"/>
              </w:rPr>
              <w:t>висока</w:t>
            </w:r>
          </w:p>
          <w:p w14:paraId="21F216A6" w14:textId="77777777" w:rsidR="000B7A85" w:rsidRPr="008168FA" w:rsidRDefault="000B7A85" w:rsidP="00254080">
            <w:pPr>
              <w:pStyle w:val="a3"/>
              <w:rPr>
                <w:rFonts w:ascii="Times New Roman" w:hAnsi="Times New Roman"/>
                <w:sz w:val="24"/>
                <w:szCs w:val="24"/>
                <w:lang w:val="uk-UA"/>
              </w:rPr>
            </w:pPr>
          </w:p>
        </w:tc>
      </w:tr>
    </w:tbl>
    <w:p w14:paraId="5AC2EB7C" w14:textId="77777777" w:rsidR="000B7A85" w:rsidRPr="007C2917" w:rsidRDefault="000B7A85" w:rsidP="000B7A85">
      <w:pPr>
        <w:pStyle w:val="a3"/>
        <w:numPr>
          <w:ilvl w:val="0"/>
          <w:numId w:val="5"/>
        </w:numPr>
        <w:ind w:left="-567" w:firstLine="45"/>
        <w:jc w:val="both"/>
        <w:rPr>
          <w:rFonts w:ascii="Times New Roman" w:hAnsi="Times New Roman"/>
          <w:sz w:val="24"/>
          <w:szCs w:val="24"/>
          <w:lang w:val="uk-UA"/>
        </w:rPr>
      </w:pPr>
      <w:r>
        <w:rPr>
          <w:rFonts w:ascii="Times New Roman" w:hAnsi="Times New Roman"/>
          <w:sz w:val="24"/>
          <w:szCs w:val="24"/>
          <w:lang w:val="uk-UA"/>
        </w:rPr>
        <w:t xml:space="preserve">Від чого, на вашу думку, залежить такий поділ? </w:t>
      </w:r>
      <w:r>
        <w:rPr>
          <w:rFonts w:ascii="Times New Roman" w:hAnsi="Times New Roman"/>
          <w:i/>
          <w:sz w:val="24"/>
          <w:szCs w:val="24"/>
          <w:lang w:val="uk-UA"/>
        </w:rPr>
        <w:t>(Від рівня сприймання).</w:t>
      </w:r>
    </w:p>
    <w:p w14:paraId="02D0E3D8" w14:textId="77777777" w:rsidR="000B7A85" w:rsidRPr="007C2917" w:rsidRDefault="000B7A85" w:rsidP="000B7A85">
      <w:pPr>
        <w:pStyle w:val="a3"/>
        <w:numPr>
          <w:ilvl w:val="0"/>
          <w:numId w:val="5"/>
        </w:numPr>
        <w:ind w:left="-567" w:firstLine="45"/>
        <w:jc w:val="both"/>
        <w:rPr>
          <w:rFonts w:ascii="Times New Roman" w:hAnsi="Times New Roman"/>
          <w:sz w:val="24"/>
          <w:szCs w:val="24"/>
          <w:lang w:val="uk-UA"/>
        </w:rPr>
      </w:pPr>
      <w:r>
        <w:rPr>
          <w:rFonts w:ascii="Times New Roman" w:hAnsi="Times New Roman"/>
          <w:sz w:val="24"/>
          <w:szCs w:val="24"/>
          <w:lang w:val="uk-UA"/>
        </w:rPr>
        <w:t xml:space="preserve">За якими ознаками розмежовуються твори у цій опозиції? </w:t>
      </w:r>
      <w:r>
        <w:rPr>
          <w:rFonts w:ascii="Times New Roman" w:hAnsi="Times New Roman"/>
          <w:i/>
          <w:sz w:val="24"/>
          <w:szCs w:val="24"/>
          <w:lang w:val="uk-UA"/>
        </w:rPr>
        <w:t>(Перші (елітарні) скеровані переважно на здійснення естетичної і пізнавальної функції, другі (масові)  - ігрової. Перші – ускладнені, наповнені символічними підтекстами, передбачають активну роль (співтворчість) читача, другі – спрощені, прозорі, передбачають легке, однозначне прочитання. Перші – знані, популярні серед відносно невеликого кола людей, другі – загальновідомі, друковані значними накладами).</w:t>
      </w:r>
    </w:p>
    <w:p w14:paraId="22C1893F" w14:textId="77777777" w:rsidR="000B7A85" w:rsidRPr="007C2917" w:rsidRDefault="000B7A85" w:rsidP="000B7A85">
      <w:pPr>
        <w:pStyle w:val="a3"/>
        <w:numPr>
          <w:ilvl w:val="0"/>
          <w:numId w:val="5"/>
        </w:numPr>
        <w:ind w:left="-567" w:firstLine="45"/>
        <w:jc w:val="both"/>
        <w:rPr>
          <w:rFonts w:ascii="Times New Roman" w:hAnsi="Times New Roman"/>
          <w:sz w:val="24"/>
          <w:szCs w:val="24"/>
          <w:lang w:val="uk-UA"/>
        </w:rPr>
      </w:pPr>
      <w:r>
        <w:rPr>
          <w:rFonts w:ascii="Times New Roman" w:hAnsi="Times New Roman"/>
          <w:sz w:val="24"/>
          <w:szCs w:val="24"/>
          <w:lang w:val="uk-UA"/>
        </w:rPr>
        <w:t xml:space="preserve">Як ви думаєте, що становить основний масив популярної літератури? </w:t>
      </w:r>
      <w:r>
        <w:rPr>
          <w:rFonts w:ascii="Times New Roman" w:hAnsi="Times New Roman"/>
          <w:i/>
          <w:sz w:val="24"/>
          <w:szCs w:val="24"/>
          <w:lang w:val="uk-UA"/>
        </w:rPr>
        <w:t>(Література розважальна (белетристика).</w:t>
      </w:r>
    </w:p>
    <w:p w14:paraId="75BAFD11" w14:textId="77777777" w:rsidR="000B7A85" w:rsidRDefault="000B7A85" w:rsidP="000B7A85">
      <w:pPr>
        <w:pStyle w:val="a3"/>
        <w:ind w:left="-522"/>
        <w:jc w:val="both"/>
        <w:rPr>
          <w:rFonts w:ascii="Times New Roman" w:hAnsi="Times New Roman"/>
          <w:b/>
          <w:sz w:val="24"/>
          <w:szCs w:val="24"/>
          <w:lang w:val="uk-UA"/>
        </w:rPr>
      </w:pPr>
      <w:r>
        <w:rPr>
          <w:rFonts w:ascii="Times New Roman" w:hAnsi="Times New Roman"/>
          <w:b/>
          <w:sz w:val="24"/>
          <w:szCs w:val="24"/>
          <w:lang w:val="uk-UA"/>
        </w:rPr>
        <w:t>Словникова робота.</w:t>
      </w:r>
    </w:p>
    <w:p w14:paraId="218B7B73"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b/>
          <w:i/>
          <w:sz w:val="24"/>
          <w:szCs w:val="24"/>
          <w:lang w:val="uk-UA"/>
        </w:rPr>
        <w:t xml:space="preserve">Белетристика – </w:t>
      </w:r>
      <w:r>
        <w:rPr>
          <w:rFonts w:ascii="Times New Roman" w:hAnsi="Times New Roman"/>
          <w:sz w:val="24"/>
          <w:szCs w:val="24"/>
          <w:lang w:val="uk-UA"/>
        </w:rPr>
        <w:t xml:space="preserve">(від фр. </w:t>
      </w:r>
      <w:proofErr w:type="gramStart"/>
      <w:r>
        <w:rPr>
          <w:rFonts w:ascii="Times New Roman" w:hAnsi="Times New Roman"/>
          <w:sz w:val="24"/>
          <w:szCs w:val="24"/>
          <w:lang w:val="en-US"/>
        </w:rPr>
        <w:t>belles</w:t>
      </w:r>
      <w:proofErr w:type="gramEnd"/>
      <w:r w:rsidRPr="001C53A3">
        <w:rPr>
          <w:rFonts w:ascii="Times New Roman" w:hAnsi="Times New Roman"/>
          <w:sz w:val="24"/>
          <w:szCs w:val="24"/>
        </w:rPr>
        <w:t xml:space="preserve"> </w:t>
      </w:r>
      <w:r>
        <w:rPr>
          <w:rFonts w:ascii="Times New Roman" w:hAnsi="Times New Roman"/>
          <w:sz w:val="24"/>
          <w:szCs w:val="24"/>
          <w:lang w:val="en-US"/>
        </w:rPr>
        <w:t>lettres</w:t>
      </w:r>
      <w:r w:rsidRPr="001C53A3">
        <w:rPr>
          <w:rFonts w:ascii="Times New Roman" w:hAnsi="Times New Roman"/>
          <w:sz w:val="24"/>
          <w:szCs w:val="24"/>
        </w:rPr>
        <w:t xml:space="preserve"> </w:t>
      </w:r>
      <w:r>
        <w:rPr>
          <w:rFonts w:ascii="Times New Roman" w:hAnsi="Times New Roman"/>
          <w:sz w:val="24"/>
          <w:szCs w:val="24"/>
          <w:lang w:val="uk-UA"/>
        </w:rPr>
        <w:t xml:space="preserve"> - красне письменство) – у широкому значенні – художня проза взагалі, у вузькому – легка, розважальна література для масового читача.</w:t>
      </w:r>
    </w:p>
    <w:p w14:paraId="7F0BB16E" w14:textId="77777777" w:rsidR="000B7A85" w:rsidRPr="00CA000C" w:rsidRDefault="000B7A85" w:rsidP="000B7A85">
      <w:pPr>
        <w:pStyle w:val="a3"/>
        <w:numPr>
          <w:ilvl w:val="0"/>
          <w:numId w:val="5"/>
        </w:numPr>
        <w:ind w:left="-567" w:firstLine="45"/>
        <w:jc w:val="both"/>
        <w:rPr>
          <w:rFonts w:ascii="Times New Roman" w:hAnsi="Times New Roman"/>
          <w:sz w:val="24"/>
          <w:szCs w:val="24"/>
          <w:lang w:val="uk-UA"/>
        </w:rPr>
      </w:pPr>
      <w:r w:rsidRPr="00CA000C">
        <w:rPr>
          <w:rFonts w:ascii="Times New Roman" w:hAnsi="Times New Roman"/>
          <w:sz w:val="24"/>
          <w:szCs w:val="24"/>
          <w:lang w:val="uk-UA"/>
        </w:rPr>
        <w:lastRenderedPageBreak/>
        <w:t xml:space="preserve">Яка її головна мета? </w:t>
      </w:r>
      <w:r>
        <w:rPr>
          <w:rFonts w:ascii="Times New Roman" w:hAnsi="Times New Roman"/>
          <w:i/>
          <w:sz w:val="24"/>
          <w:szCs w:val="24"/>
          <w:lang w:val="uk-UA"/>
        </w:rPr>
        <w:t>(З першого слова зацікавити читача і тримати в напруженні до останнього рядка).</w:t>
      </w:r>
    </w:p>
    <w:p w14:paraId="7EA2D42D"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b/>
          <w:sz w:val="24"/>
          <w:szCs w:val="24"/>
          <w:lang w:val="uk-UA"/>
        </w:rPr>
        <w:t xml:space="preserve">Висновок. </w:t>
      </w:r>
      <w:r>
        <w:rPr>
          <w:rFonts w:ascii="Times New Roman" w:hAnsi="Times New Roman"/>
          <w:sz w:val="24"/>
          <w:szCs w:val="24"/>
          <w:lang w:val="uk-UA"/>
        </w:rPr>
        <w:t xml:space="preserve">Перетинаючи межі між елітарною і масовою культурою, постмодернізм ставить знак рівняння між повсякденним життям і художньою практикою. </w:t>
      </w:r>
    </w:p>
    <w:p w14:paraId="47B2AF12" w14:textId="77777777" w:rsidR="000B7A85" w:rsidRDefault="000B7A85" w:rsidP="000B7A85">
      <w:pPr>
        <w:pStyle w:val="a3"/>
        <w:ind w:left="-522"/>
        <w:jc w:val="both"/>
        <w:rPr>
          <w:rFonts w:ascii="Times New Roman" w:hAnsi="Times New Roman"/>
          <w:sz w:val="24"/>
          <w:szCs w:val="24"/>
          <w:lang w:val="uk-UA"/>
        </w:rPr>
      </w:pPr>
      <w:r>
        <w:rPr>
          <w:rFonts w:ascii="Times New Roman" w:hAnsi="Times New Roman"/>
          <w:b/>
          <w:sz w:val="24"/>
          <w:szCs w:val="24"/>
          <w:lang w:val="uk-UA"/>
        </w:rPr>
        <w:tab/>
      </w:r>
      <w:r w:rsidRPr="00CA000C">
        <w:rPr>
          <w:rFonts w:ascii="Times New Roman" w:hAnsi="Times New Roman"/>
          <w:sz w:val="24"/>
          <w:szCs w:val="24"/>
          <w:lang w:val="uk-UA"/>
        </w:rPr>
        <w:t>Виникнення постмодернізму пояснюється причинами, але найвірогідніше його поява зумовлена переходом від однієї культурно-</w:t>
      </w:r>
      <w:r>
        <w:rPr>
          <w:rFonts w:ascii="Times New Roman" w:hAnsi="Times New Roman"/>
          <w:sz w:val="24"/>
          <w:szCs w:val="24"/>
          <w:lang w:val="uk-UA"/>
        </w:rPr>
        <w:t>історичної епохи до іншої, відчуттям невичерпаності незмінного ставлення до світу і в той же час невпевненості в майбутньому.</w:t>
      </w:r>
    </w:p>
    <w:p w14:paraId="2CF30E98" w14:textId="77777777" w:rsidR="000B7A85" w:rsidRDefault="000B7A85" w:rsidP="000B7A85">
      <w:pPr>
        <w:pStyle w:val="a3"/>
        <w:ind w:left="-522"/>
        <w:jc w:val="both"/>
        <w:rPr>
          <w:rFonts w:ascii="Times New Roman" w:hAnsi="Times New Roman"/>
          <w:b/>
          <w:sz w:val="24"/>
          <w:szCs w:val="24"/>
          <w:lang w:val="uk-UA"/>
        </w:rPr>
      </w:pPr>
      <w:r>
        <w:rPr>
          <w:rFonts w:ascii="Times New Roman" w:hAnsi="Times New Roman"/>
          <w:b/>
          <w:sz w:val="24"/>
          <w:szCs w:val="24"/>
          <w:lang w:val="uk-UA"/>
        </w:rPr>
        <w:t>Робота з епіграфами.</w:t>
      </w:r>
    </w:p>
    <w:p w14:paraId="0383BAE2"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Прочитайте запропоновані висловлювання. Запишіть їх у зошити.</w:t>
      </w:r>
    </w:p>
    <w:p w14:paraId="6FA52586"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Як ви розумієте їх?</w:t>
      </w:r>
    </w:p>
    <w:p w14:paraId="2D9D7314"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Що нам дає прочитання епіграфів?</w:t>
      </w:r>
    </w:p>
    <w:p w14:paraId="0C54813D" w14:textId="77777777" w:rsidR="000B7A85" w:rsidRPr="00CA000C"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 xml:space="preserve">Чому саме ці вислови взято за епіграфи до уроку? </w:t>
      </w:r>
      <w:r>
        <w:rPr>
          <w:rFonts w:ascii="Times New Roman" w:hAnsi="Times New Roman"/>
          <w:i/>
          <w:sz w:val="24"/>
          <w:szCs w:val="24"/>
          <w:lang w:val="uk-UA"/>
        </w:rPr>
        <w:t>(Вони відображають тему уроку).</w:t>
      </w:r>
    </w:p>
    <w:p w14:paraId="20EEB2C4" w14:textId="77777777" w:rsidR="000B7A85" w:rsidRPr="00CA000C"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 xml:space="preserve">Назвіть осередки розвитку сучасної літератури. </w:t>
      </w:r>
      <w:r>
        <w:rPr>
          <w:rFonts w:ascii="Times New Roman" w:hAnsi="Times New Roman"/>
          <w:i/>
          <w:sz w:val="24"/>
          <w:szCs w:val="24"/>
          <w:lang w:val="uk-UA"/>
        </w:rPr>
        <w:t>(Часописи та альманахи).</w:t>
      </w:r>
    </w:p>
    <w:p w14:paraId="004CC620"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Словникова робота.</w:t>
      </w:r>
    </w:p>
    <w:p w14:paraId="1C596097" w14:textId="77777777" w:rsidR="000B7A85" w:rsidRPr="008D67E2" w:rsidRDefault="000B7A85" w:rsidP="000B7A85">
      <w:pPr>
        <w:pStyle w:val="a3"/>
        <w:ind w:left="-567"/>
        <w:jc w:val="both"/>
        <w:rPr>
          <w:rFonts w:ascii="Times New Roman" w:hAnsi="Times New Roman"/>
          <w:sz w:val="24"/>
          <w:szCs w:val="24"/>
          <w:lang w:val="uk-UA"/>
        </w:rPr>
      </w:pPr>
      <w:r>
        <w:rPr>
          <w:rFonts w:ascii="Times New Roman" w:hAnsi="Times New Roman"/>
          <w:b/>
          <w:i/>
          <w:sz w:val="24"/>
          <w:szCs w:val="24"/>
          <w:lang w:val="uk-UA"/>
        </w:rPr>
        <w:t xml:space="preserve">Часопис – </w:t>
      </w:r>
      <w:r>
        <w:rPr>
          <w:rFonts w:ascii="Times New Roman" w:hAnsi="Times New Roman"/>
          <w:sz w:val="24"/>
          <w:szCs w:val="24"/>
          <w:lang w:val="uk-UA"/>
        </w:rPr>
        <w:t>1. Те саме, що газета. 2. Періодичне друковане видання у вигляді книжки; журнал.</w:t>
      </w:r>
    </w:p>
    <w:p w14:paraId="2BDB45B8"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i/>
          <w:sz w:val="24"/>
          <w:szCs w:val="24"/>
          <w:lang w:val="uk-UA"/>
        </w:rPr>
        <w:t xml:space="preserve">Альманах – </w:t>
      </w:r>
      <w:r>
        <w:rPr>
          <w:rFonts w:ascii="Times New Roman" w:hAnsi="Times New Roman"/>
          <w:sz w:val="24"/>
          <w:szCs w:val="24"/>
          <w:lang w:val="uk-UA"/>
        </w:rPr>
        <w:t>збірка літературних творів різних авторів-сучасників.</w:t>
      </w:r>
    </w:p>
    <w:p w14:paraId="160E62F0"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Слово вчителя.</w:t>
      </w:r>
    </w:p>
    <w:p w14:paraId="40F6426A"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 xml:space="preserve">Нове покоління літературних часописів з’явилося в 1990-х роках, разом із новими тенденціями в літературному процесі. Тоді в українському суспільстві були ще доволі стійкі традиції читання літературної періодики і, водночас, ненаситне прагнення нової української літературні нової критичної оцінки. Це покоління часописів відповідало духові часу, тогочасним тенденціям у літературі і знаменувало собою доволі яскраву сторінку літературної періодики України. </w:t>
      </w:r>
    </w:p>
    <w:p w14:paraId="425EC34F"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Повідомлення учнів про сучасні часописи та альманахи.</w:t>
      </w:r>
    </w:p>
    <w:p w14:paraId="48778FA1"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 xml:space="preserve">Нове тисячоліття знаменувало появу нових літературних часописів. Першою ластівкою і водночас відкриттям нового формату літературного часопису став центральноєвропейський часопис </w:t>
      </w:r>
      <w:r>
        <w:rPr>
          <w:rFonts w:ascii="Times New Roman" w:hAnsi="Times New Roman"/>
          <w:b/>
          <w:sz w:val="24"/>
          <w:szCs w:val="24"/>
          <w:lang w:val="uk-UA"/>
        </w:rPr>
        <w:t>«Потяг’</w:t>
      </w:r>
      <w:r w:rsidRPr="003C4027">
        <w:rPr>
          <w:rFonts w:ascii="Times New Roman" w:hAnsi="Times New Roman"/>
          <w:b/>
          <w:sz w:val="24"/>
          <w:szCs w:val="24"/>
        </w:rPr>
        <w:t>76”</w:t>
      </w:r>
      <w:r>
        <w:rPr>
          <w:rFonts w:ascii="Times New Roman" w:hAnsi="Times New Roman"/>
          <w:b/>
          <w:sz w:val="24"/>
          <w:szCs w:val="24"/>
          <w:lang w:val="uk-UA"/>
        </w:rPr>
        <w:t xml:space="preserve">, </w:t>
      </w:r>
      <w:r>
        <w:rPr>
          <w:rFonts w:ascii="Times New Roman" w:hAnsi="Times New Roman"/>
          <w:sz w:val="24"/>
          <w:szCs w:val="24"/>
          <w:lang w:val="uk-UA"/>
        </w:rPr>
        <w:t xml:space="preserve">організований Ю.Андруховичем та О. Бойченком. Видання присвячене новій та найновішій літературі країн Центрально-Східної Європи. Концепція </w:t>
      </w:r>
      <w:r w:rsidRPr="003C4027">
        <w:rPr>
          <w:rFonts w:ascii="Times New Roman" w:hAnsi="Times New Roman"/>
          <w:sz w:val="24"/>
          <w:szCs w:val="24"/>
          <w:lang w:val="uk-UA"/>
        </w:rPr>
        <w:t>«Потягу’</w:t>
      </w:r>
      <w:r w:rsidRPr="003C4027">
        <w:rPr>
          <w:rFonts w:ascii="Times New Roman" w:hAnsi="Times New Roman"/>
          <w:sz w:val="24"/>
          <w:szCs w:val="24"/>
        </w:rPr>
        <w:t>76”</w:t>
      </w:r>
      <w:r>
        <w:rPr>
          <w:rFonts w:ascii="Times New Roman" w:hAnsi="Times New Roman"/>
          <w:sz w:val="24"/>
          <w:szCs w:val="24"/>
          <w:lang w:val="uk-UA"/>
        </w:rPr>
        <w:t xml:space="preserve">  - літературні контакти, долання кордонів, прорив на захід і відкриття нового в літературному просторі. У тринадцяти «рейсах» часопису представлено тексти як «культових» українських авторів, так і численні поетичні та прозові переклади творів чеських, польських, болгарських, румунських та авторів інших країн. Сьогодні друкований формат </w:t>
      </w:r>
      <w:r w:rsidRPr="003C4027">
        <w:rPr>
          <w:rFonts w:ascii="Times New Roman" w:hAnsi="Times New Roman"/>
          <w:sz w:val="24"/>
          <w:szCs w:val="24"/>
          <w:lang w:val="uk-UA"/>
        </w:rPr>
        <w:t>«Потягу’</w:t>
      </w:r>
      <w:r w:rsidRPr="003C4027">
        <w:rPr>
          <w:rFonts w:ascii="Times New Roman" w:hAnsi="Times New Roman"/>
          <w:sz w:val="24"/>
          <w:szCs w:val="24"/>
        </w:rPr>
        <w:t>76”</w:t>
      </w:r>
      <w:r>
        <w:rPr>
          <w:rFonts w:ascii="Times New Roman" w:hAnsi="Times New Roman"/>
          <w:sz w:val="24"/>
          <w:szCs w:val="24"/>
          <w:lang w:val="uk-UA"/>
        </w:rPr>
        <w:t xml:space="preserve">  змінено на віртуальний і віднедавна він функціонує як Інтернет-часопис.</w:t>
      </w:r>
    </w:p>
    <w:p w14:paraId="2DCDFCD7"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 xml:space="preserve">У лютому 2006 року вийшов друком перший випуск нового літературно-критичного часопису </w:t>
      </w:r>
      <w:r>
        <w:rPr>
          <w:rFonts w:ascii="Times New Roman" w:hAnsi="Times New Roman"/>
          <w:b/>
          <w:sz w:val="24"/>
          <w:szCs w:val="24"/>
          <w:lang w:val="uk-UA"/>
        </w:rPr>
        <w:t xml:space="preserve">«Київська Русь». </w:t>
      </w:r>
      <w:r w:rsidRPr="009315E6">
        <w:rPr>
          <w:rFonts w:ascii="Times New Roman" w:hAnsi="Times New Roman"/>
          <w:sz w:val="24"/>
          <w:szCs w:val="24"/>
          <w:lang w:val="uk-UA"/>
        </w:rPr>
        <w:t>Часопис, очолюваний Д.Стусом, сьогодні займає особливе місце</w:t>
      </w:r>
      <w:r>
        <w:rPr>
          <w:rFonts w:ascii="Times New Roman" w:hAnsi="Times New Roman"/>
          <w:b/>
          <w:sz w:val="24"/>
          <w:szCs w:val="24"/>
          <w:lang w:val="uk-UA"/>
        </w:rPr>
        <w:t xml:space="preserve"> </w:t>
      </w:r>
      <w:r w:rsidRPr="009315E6">
        <w:rPr>
          <w:rFonts w:ascii="Times New Roman" w:hAnsi="Times New Roman"/>
          <w:sz w:val="24"/>
          <w:szCs w:val="24"/>
          <w:lang w:val="uk-UA"/>
        </w:rPr>
        <w:t>в системі сучасної літературно-художньої періодики і може слугувати взірцем концепції сучасного літературно-критичного часопису з новаторським підходом до впорядкування літературного матеріалу та сучасної поліграфії.</w:t>
      </w:r>
      <w:r>
        <w:rPr>
          <w:rFonts w:ascii="Times New Roman" w:hAnsi="Times New Roman"/>
          <w:b/>
          <w:sz w:val="24"/>
          <w:szCs w:val="24"/>
          <w:lang w:val="uk-UA"/>
        </w:rPr>
        <w:t xml:space="preserve"> </w:t>
      </w:r>
      <w:r w:rsidRPr="009315E6">
        <w:rPr>
          <w:rFonts w:ascii="Times New Roman" w:hAnsi="Times New Roman"/>
          <w:sz w:val="24"/>
          <w:szCs w:val="24"/>
          <w:lang w:val="uk-UA"/>
        </w:rPr>
        <w:t>«Київська Русь</w:t>
      </w:r>
      <w:r>
        <w:rPr>
          <w:rFonts w:ascii="Times New Roman" w:hAnsi="Times New Roman"/>
          <w:sz w:val="24"/>
          <w:szCs w:val="24"/>
          <w:lang w:val="uk-UA"/>
        </w:rPr>
        <w:t>» представляє високого рівня літературні твори та авторитетні літературно-критичні статті. Кожен випуск часопису присвячений окремій темі чи проблемі («Революція», «Ілюзія», «Протяг», «Бабло» та ін.), для кожного окремого випуску розробляється власна концепція, визначається індивідуальний стиль оформлення, формується індивідуальний авторський склад.</w:t>
      </w:r>
    </w:p>
    <w:p w14:paraId="5269866B"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 xml:space="preserve">Новаторською також є концепція літературного часопису </w:t>
      </w:r>
      <w:r>
        <w:rPr>
          <w:rFonts w:ascii="Times New Roman" w:hAnsi="Times New Roman"/>
          <w:b/>
          <w:sz w:val="24"/>
          <w:szCs w:val="24"/>
          <w:lang w:val="uk-UA"/>
        </w:rPr>
        <w:t xml:space="preserve">«Неопалима купина». </w:t>
      </w:r>
      <w:r>
        <w:rPr>
          <w:rFonts w:ascii="Times New Roman" w:hAnsi="Times New Roman"/>
          <w:sz w:val="24"/>
          <w:szCs w:val="24"/>
          <w:lang w:val="uk-UA"/>
        </w:rPr>
        <w:t>Автори видання прагнуть продовжити традиції давніх українських часописів: «Основи» П.Куліша, «Кіевской старини» та інших. Журнал заснував власну бібліотечку художньої літератури, в якій окремими книжками-метеликами здешевленого поліграфічного оформлення двічі на місяць виходять твори молодих українських авторів. Окрім представлення «різноманіття й творчої поліфонії сучасного українського літтворення», видання публікує історичні, етнографічні, літературні студії, архівні документи, щоденники та спогади, висвітлює темні плями української літератури.</w:t>
      </w:r>
    </w:p>
    <w:p w14:paraId="35568732"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 xml:space="preserve">Упродовж кількох останніх років, крім друкованих часописів, додалися ще </w:t>
      </w:r>
      <w:r>
        <w:rPr>
          <w:rFonts w:ascii="Times New Roman" w:hAnsi="Times New Roman"/>
          <w:b/>
          <w:sz w:val="24"/>
          <w:szCs w:val="24"/>
          <w:lang w:val="uk-UA"/>
        </w:rPr>
        <w:t xml:space="preserve">Інтернет-видання. </w:t>
      </w:r>
      <w:r>
        <w:rPr>
          <w:rFonts w:ascii="Times New Roman" w:hAnsi="Times New Roman"/>
          <w:sz w:val="24"/>
          <w:szCs w:val="24"/>
          <w:lang w:val="uk-UA"/>
        </w:rPr>
        <w:t>Знаковим явищем літературно-критичного дискурсу є заснування 2007 року Інтернет-</w:t>
      </w:r>
      <w:r>
        <w:rPr>
          <w:rFonts w:ascii="Times New Roman" w:hAnsi="Times New Roman"/>
          <w:sz w:val="24"/>
          <w:szCs w:val="24"/>
          <w:lang w:val="uk-UA"/>
        </w:rPr>
        <w:lastRenderedPageBreak/>
        <w:t xml:space="preserve">видання </w:t>
      </w:r>
      <w:r>
        <w:rPr>
          <w:rFonts w:ascii="Times New Roman" w:hAnsi="Times New Roman"/>
          <w:b/>
          <w:sz w:val="24"/>
          <w:szCs w:val="24"/>
          <w:lang w:val="uk-UA"/>
        </w:rPr>
        <w:t xml:space="preserve">«ЛітАкцент», </w:t>
      </w:r>
      <w:r>
        <w:rPr>
          <w:rFonts w:ascii="Times New Roman" w:hAnsi="Times New Roman"/>
          <w:sz w:val="24"/>
          <w:szCs w:val="24"/>
          <w:lang w:val="uk-UA"/>
        </w:rPr>
        <w:t>яке очолює В.Панченко як головний редактор, а його функціонування забезпечує Науковий центр досліджень сучасної літератури НаУКМА. Видання позицінує себе як «провідник у світі сучасного письменства» і вважається одним із найавторитетніших серед інформаційних літературно-критичних видань. Діяльність «ЛітАкценту» не обмежилася форматом веб-сайту: 2008 року у видавництві «Темпора» вийшов з друку перший випуск альманаху «ЛітАкцент. Сучасна література в колі твого читання», до якого увійшли матеріали кількох рубрик Інтернет-видання. Матеріали сайту оновлюються щодня.</w:t>
      </w:r>
    </w:p>
    <w:p w14:paraId="538D5836"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 xml:space="preserve">Волинське екологічне об’єднання «Друїди» представило до уваги читачів інтелектуальний художній журнал (журнал анонімів, псевдонімів, ролей і масок) </w:t>
      </w:r>
      <w:r>
        <w:rPr>
          <w:rFonts w:ascii="Times New Roman" w:hAnsi="Times New Roman"/>
          <w:b/>
          <w:sz w:val="24"/>
          <w:szCs w:val="24"/>
          <w:lang w:val="uk-UA"/>
        </w:rPr>
        <w:t xml:space="preserve">«Містеріум», </w:t>
      </w:r>
      <w:r>
        <w:rPr>
          <w:rFonts w:ascii="Times New Roman" w:hAnsi="Times New Roman"/>
          <w:sz w:val="24"/>
          <w:szCs w:val="24"/>
          <w:lang w:val="uk-UA"/>
        </w:rPr>
        <w:t>головним редактором якого є М.Моклиця. Журнал декларує представлення сучасного постмодерного літературного простору, тому його основними категоріями виступають: гра, лабіринт, маски. Журнал став певною майстернею для студентської аудиторії Луцька і поки не охопив ширшої літературної та читацької аудиторії.</w:t>
      </w:r>
    </w:p>
    <w:p w14:paraId="707E01A8"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 xml:space="preserve">Число Інтернет-видань поповнив богемний вісник </w:t>
      </w:r>
      <w:r>
        <w:rPr>
          <w:rFonts w:ascii="Times New Roman" w:hAnsi="Times New Roman"/>
          <w:b/>
          <w:sz w:val="24"/>
          <w:szCs w:val="24"/>
          <w:lang w:val="uk-UA"/>
        </w:rPr>
        <w:t xml:space="preserve">«Культреванш», </w:t>
      </w:r>
      <w:r>
        <w:rPr>
          <w:rFonts w:ascii="Times New Roman" w:hAnsi="Times New Roman"/>
          <w:sz w:val="24"/>
          <w:szCs w:val="24"/>
          <w:lang w:val="uk-UA"/>
        </w:rPr>
        <w:t>який є одним із книговидавничих втілень однойменного проекту Р.Скиби, і певною мірою продовжив щорічну літературно-мистецьку газету львівського «Лір-Арт-клубу» «Лір-Арт». Вісник охопив, передусім, літературу «двотисячників» - наймолодшого літературного покоління. Видання цікаве не стільки літературною частиною, яка досить незначна, скільки оглядом літературного процесу сучасності. Відзначилось видання і своєю концепцією, зокрема мовно-стилістичними особливостями статей. Така ознака властива багатьом молодим часописам, розрахованим на молодіжну аудиторію, які функціонують в Інтернет-просторі.</w:t>
      </w:r>
    </w:p>
    <w:p w14:paraId="2D127568"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Виникло і нове явище – волонтерські сайти про літературу. Кожен охочий може розмістити там свою рецензію чи фрагмент тексту. Поки що ці платформи не стали потужним і впливовим явищем, але, можливо, скоро видавці шукатимуть нових авторів саме на таких сайтах.</w:t>
      </w:r>
    </w:p>
    <w:p w14:paraId="382ED57F"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Іншим позитивним наслідком занепаду паперових культурних часописів є поширення письменницьких блогів. Сьогодні українські письменники сміливо публікують фрагменти своїх нових текстів у мережі. Так само сміливо вони беруть участь у їх обговоренні чи просто спілкуються з читачами.</w:t>
      </w:r>
    </w:p>
    <w:p w14:paraId="77C1443F"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 xml:space="preserve">Ринок </w:t>
      </w:r>
      <w:r>
        <w:rPr>
          <w:rFonts w:ascii="Times New Roman" w:hAnsi="Times New Roman"/>
          <w:b/>
          <w:sz w:val="24"/>
          <w:szCs w:val="24"/>
          <w:lang w:val="uk-UA"/>
        </w:rPr>
        <w:t xml:space="preserve">газетних видань </w:t>
      </w:r>
      <w:r>
        <w:rPr>
          <w:rFonts w:ascii="Times New Roman" w:hAnsi="Times New Roman"/>
          <w:sz w:val="24"/>
          <w:szCs w:val="24"/>
          <w:lang w:val="uk-UA"/>
        </w:rPr>
        <w:t xml:space="preserve">останніх десятиліть складають друковані та електронні видання, серед яких газети з тривалою історією існування – </w:t>
      </w:r>
      <w:r>
        <w:rPr>
          <w:rFonts w:ascii="Times New Roman" w:hAnsi="Times New Roman"/>
          <w:b/>
          <w:sz w:val="24"/>
          <w:szCs w:val="24"/>
          <w:lang w:val="uk-UA"/>
        </w:rPr>
        <w:t xml:space="preserve">«Літературна Україна», «Літературна газета», </w:t>
      </w:r>
      <w:r>
        <w:rPr>
          <w:rFonts w:ascii="Times New Roman" w:hAnsi="Times New Roman"/>
          <w:sz w:val="24"/>
          <w:szCs w:val="24"/>
          <w:lang w:val="uk-UA"/>
        </w:rPr>
        <w:t xml:space="preserve">орган Асоціації українських письменників </w:t>
      </w:r>
      <w:r>
        <w:rPr>
          <w:rFonts w:ascii="Times New Roman" w:hAnsi="Times New Roman"/>
          <w:b/>
          <w:sz w:val="24"/>
          <w:szCs w:val="24"/>
          <w:lang w:val="uk-UA"/>
        </w:rPr>
        <w:t xml:space="preserve">«Література плюс». </w:t>
      </w:r>
      <w:r>
        <w:rPr>
          <w:rFonts w:ascii="Times New Roman" w:hAnsi="Times New Roman"/>
          <w:sz w:val="24"/>
          <w:szCs w:val="24"/>
          <w:lang w:val="uk-UA"/>
        </w:rPr>
        <w:t xml:space="preserve">Серед новостворених – </w:t>
      </w:r>
      <w:r>
        <w:rPr>
          <w:rFonts w:ascii="Times New Roman" w:hAnsi="Times New Roman"/>
          <w:b/>
          <w:sz w:val="24"/>
          <w:szCs w:val="24"/>
          <w:lang w:val="uk-UA"/>
        </w:rPr>
        <w:t xml:space="preserve">«Українська літературна газета», </w:t>
      </w:r>
      <w:r>
        <w:rPr>
          <w:rFonts w:ascii="Times New Roman" w:hAnsi="Times New Roman"/>
          <w:sz w:val="24"/>
          <w:szCs w:val="24"/>
          <w:lang w:val="uk-UA"/>
        </w:rPr>
        <w:t xml:space="preserve">яка висвітлює не лише сучасний літературний процес України, а й тенденції світової літератури та книжковий ринок. Власну літературну газету </w:t>
      </w:r>
      <w:r>
        <w:rPr>
          <w:rFonts w:ascii="Times New Roman" w:hAnsi="Times New Roman"/>
          <w:b/>
          <w:sz w:val="24"/>
          <w:szCs w:val="24"/>
          <w:lang w:val="uk-UA"/>
        </w:rPr>
        <w:t xml:space="preserve">«Простори» </w:t>
      </w:r>
      <w:r>
        <w:rPr>
          <w:rFonts w:ascii="Times New Roman" w:hAnsi="Times New Roman"/>
          <w:sz w:val="24"/>
          <w:szCs w:val="24"/>
          <w:lang w:val="uk-UA"/>
        </w:rPr>
        <w:t>заснував сайт «Проstory».</w:t>
      </w:r>
    </w:p>
    <w:p w14:paraId="4C64204B"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sz w:val="24"/>
          <w:szCs w:val="24"/>
          <w:lang w:val="uk-UA"/>
        </w:rPr>
        <w:tab/>
        <w:t xml:space="preserve">Значно доповнюють ринок літературних часописів </w:t>
      </w:r>
      <w:r>
        <w:rPr>
          <w:rFonts w:ascii="Times New Roman" w:hAnsi="Times New Roman"/>
          <w:b/>
          <w:sz w:val="24"/>
          <w:szCs w:val="24"/>
          <w:lang w:val="uk-UA"/>
        </w:rPr>
        <w:t xml:space="preserve">альманахи. </w:t>
      </w:r>
      <w:r>
        <w:rPr>
          <w:rFonts w:ascii="Times New Roman" w:hAnsi="Times New Roman"/>
          <w:sz w:val="24"/>
          <w:szCs w:val="24"/>
          <w:lang w:val="uk-UA"/>
        </w:rPr>
        <w:t xml:space="preserve">Ці видання також репрезентують сучасний літературний процес, є його невід’ємною частиною і часом користуються більшим попитом у поціновувачів сучасної літератури, аніж періодичні видання. </w:t>
      </w:r>
      <w:r w:rsidRPr="00441F1B">
        <w:rPr>
          <w:rFonts w:ascii="Times New Roman" w:hAnsi="Times New Roman"/>
          <w:sz w:val="24"/>
          <w:szCs w:val="24"/>
          <w:lang w:val="uk-UA"/>
        </w:rPr>
        <w:t>Серед</w:t>
      </w:r>
      <w:r>
        <w:rPr>
          <w:rFonts w:ascii="Times New Roman" w:hAnsi="Times New Roman"/>
          <w:sz w:val="24"/>
          <w:szCs w:val="24"/>
          <w:lang w:val="uk-UA"/>
        </w:rPr>
        <w:t xml:space="preserve"> таких: </w:t>
      </w:r>
      <w:r>
        <w:rPr>
          <w:rFonts w:ascii="Times New Roman" w:hAnsi="Times New Roman"/>
          <w:b/>
          <w:sz w:val="24"/>
          <w:szCs w:val="24"/>
          <w:lang w:val="uk-UA"/>
        </w:rPr>
        <w:t xml:space="preserve">«Молода нація», «Нова проза», «ЛітАкцент», </w:t>
      </w:r>
      <w:r w:rsidRPr="001D3E20">
        <w:rPr>
          <w:rFonts w:ascii="Times New Roman" w:hAnsi="Times New Roman"/>
          <w:sz w:val="24"/>
          <w:szCs w:val="24"/>
          <w:lang w:val="uk-UA"/>
        </w:rPr>
        <w:t>літературний альманах Форуму</w:t>
      </w:r>
      <w:r>
        <w:rPr>
          <w:rFonts w:ascii="Times New Roman" w:hAnsi="Times New Roman"/>
          <w:b/>
          <w:sz w:val="24"/>
          <w:szCs w:val="24"/>
          <w:lang w:val="uk-UA"/>
        </w:rPr>
        <w:t xml:space="preserve"> </w:t>
      </w:r>
      <w:r w:rsidRPr="001D3E20">
        <w:rPr>
          <w:rFonts w:ascii="Times New Roman" w:hAnsi="Times New Roman"/>
          <w:sz w:val="24"/>
          <w:szCs w:val="24"/>
          <w:lang w:val="uk-UA"/>
        </w:rPr>
        <w:t>видавців у Львові</w:t>
      </w:r>
      <w:r>
        <w:rPr>
          <w:rFonts w:ascii="Times New Roman" w:hAnsi="Times New Roman"/>
          <w:sz w:val="24"/>
          <w:szCs w:val="24"/>
          <w:lang w:val="uk-UA"/>
        </w:rPr>
        <w:t>, «</w:t>
      </w:r>
      <w:r>
        <w:rPr>
          <w:rFonts w:ascii="Times New Roman" w:hAnsi="Times New Roman"/>
          <w:b/>
          <w:sz w:val="24"/>
          <w:szCs w:val="24"/>
          <w:lang w:val="en-US"/>
        </w:rPr>
        <w:t>Lithium</w:t>
      </w:r>
      <w:r>
        <w:rPr>
          <w:rFonts w:ascii="Times New Roman" w:hAnsi="Times New Roman"/>
          <w:b/>
          <w:sz w:val="24"/>
          <w:szCs w:val="24"/>
          <w:lang w:val="uk-UA"/>
        </w:rPr>
        <w:t xml:space="preserve">», </w:t>
      </w:r>
      <w:r w:rsidRPr="00441F1B">
        <w:rPr>
          <w:rFonts w:ascii="Times New Roman" w:hAnsi="Times New Roman"/>
          <w:sz w:val="24"/>
          <w:szCs w:val="24"/>
          <w:lang w:val="uk-UA"/>
        </w:rPr>
        <w:t>який видається з 2011 року Лілією Стасюк, Дмитром</w:t>
      </w:r>
      <w:r>
        <w:rPr>
          <w:rFonts w:ascii="Times New Roman" w:hAnsi="Times New Roman"/>
          <w:b/>
          <w:sz w:val="24"/>
          <w:szCs w:val="24"/>
          <w:lang w:val="uk-UA"/>
        </w:rPr>
        <w:t xml:space="preserve"> </w:t>
      </w:r>
      <w:r w:rsidRPr="00441F1B">
        <w:rPr>
          <w:rFonts w:ascii="Times New Roman" w:hAnsi="Times New Roman"/>
          <w:sz w:val="24"/>
          <w:szCs w:val="24"/>
          <w:lang w:val="uk-UA"/>
        </w:rPr>
        <w:t>Моцпаном</w:t>
      </w:r>
      <w:r>
        <w:rPr>
          <w:rFonts w:ascii="Times New Roman" w:hAnsi="Times New Roman"/>
          <w:b/>
          <w:sz w:val="24"/>
          <w:szCs w:val="24"/>
          <w:lang w:val="uk-UA"/>
        </w:rPr>
        <w:t xml:space="preserve"> </w:t>
      </w:r>
      <w:r w:rsidRPr="00441F1B">
        <w:rPr>
          <w:rFonts w:ascii="Times New Roman" w:hAnsi="Times New Roman"/>
          <w:sz w:val="24"/>
          <w:szCs w:val="24"/>
          <w:lang w:val="uk-UA"/>
        </w:rPr>
        <w:t>та їхніми колегами у м.</w:t>
      </w:r>
      <w:r>
        <w:rPr>
          <w:rFonts w:ascii="Times New Roman" w:hAnsi="Times New Roman"/>
          <w:sz w:val="24"/>
          <w:szCs w:val="24"/>
          <w:lang w:val="uk-UA"/>
        </w:rPr>
        <w:t xml:space="preserve"> </w:t>
      </w:r>
      <w:r w:rsidRPr="00441F1B">
        <w:rPr>
          <w:rFonts w:ascii="Times New Roman" w:hAnsi="Times New Roman"/>
          <w:sz w:val="24"/>
          <w:szCs w:val="24"/>
          <w:lang w:val="uk-UA"/>
        </w:rPr>
        <w:t>Хмельницькому,</w:t>
      </w:r>
      <w:r>
        <w:rPr>
          <w:rFonts w:ascii="Times New Roman" w:hAnsi="Times New Roman"/>
          <w:b/>
          <w:sz w:val="24"/>
          <w:szCs w:val="24"/>
          <w:lang w:val="uk-UA"/>
        </w:rPr>
        <w:t xml:space="preserve"> </w:t>
      </w:r>
      <w:r w:rsidRPr="00CD312C">
        <w:rPr>
          <w:rFonts w:ascii="Times New Roman" w:hAnsi="Times New Roman"/>
          <w:b/>
          <w:sz w:val="24"/>
          <w:szCs w:val="24"/>
        </w:rPr>
        <w:t xml:space="preserve"> </w:t>
      </w:r>
      <w:r>
        <w:rPr>
          <w:rFonts w:ascii="Times New Roman" w:hAnsi="Times New Roman"/>
          <w:b/>
          <w:sz w:val="24"/>
          <w:szCs w:val="24"/>
          <w:lang w:val="uk-UA"/>
        </w:rPr>
        <w:t>«</w:t>
      </w:r>
      <w:r>
        <w:rPr>
          <w:rFonts w:ascii="Times New Roman" w:hAnsi="Times New Roman"/>
          <w:b/>
          <w:sz w:val="24"/>
          <w:szCs w:val="24"/>
          <w:lang w:val="en-US"/>
        </w:rPr>
        <w:t>Lira</w:t>
      </w:r>
      <w:r>
        <w:rPr>
          <w:rFonts w:ascii="Times New Roman" w:hAnsi="Times New Roman"/>
          <w:b/>
          <w:sz w:val="24"/>
          <w:szCs w:val="24"/>
          <w:lang w:val="uk-UA"/>
        </w:rPr>
        <w:t xml:space="preserve">» - </w:t>
      </w:r>
      <w:r w:rsidRPr="00441F1B">
        <w:rPr>
          <w:rFonts w:ascii="Times New Roman" w:hAnsi="Times New Roman"/>
          <w:sz w:val="24"/>
          <w:szCs w:val="24"/>
          <w:lang w:val="uk-UA"/>
        </w:rPr>
        <w:t>альманах, який видається з 2012 року</w:t>
      </w:r>
      <w:r>
        <w:rPr>
          <w:rFonts w:ascii="Times New Roman" w:hAnsi="Times New Roman"/>
          <w:b/>
          <w:sz w:val="24"/>
          <w:szCs w:val="24"/>
          <w:lang w:val="uk-UA"/>
        </w:rPr>
        <w:t xml:space="preserve"> </w:t>
      </w:r>
      <w:r w:rsidRPr="000653F6">
        <w:rPr>
          <w:rFonts w:ascii="Times New Roman" w:hAnsi="Times New Roman"/>
          <w:sz w:val="24"/>
          <w:szCs w:val="24"/>
          <w:lang w:val="uk-UA"/>
        </w:rPr>
        <w:t>у</w:t>
      </w:r>
    </w:p>
    <w:p w14:paraId="3837BD61"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b/>
          <w:sz w:val="24"/>
          <w:szCs w:val="24"/>
          <w:lang w:val="uk-UA"/>
        </w:rPr>
        <w:t xml:space="preserve"> </w:t>
      </w:r>
      <w:r w:rsidRPr="00441F1B">
        <w:rPr>
          <w:rFonts w:ascii="Times New Roman" w:hAnsi="Times New Roman"/>
          <w:sz w:val="24"/>
          <w:szCs w:val="24"/>
          <w:lang w:val="uk-UA"/>
        </w:rPr>
        <w:t>м.</w:t>
      </w:r>
      <w:r>
        <w:rPr>
          <w:rFonts w:ascii="Times New Roman" w:hAnsi="Times New Roman"/>
          <w:sz w:val="24"/>
          <w:szCs w:val="24"/>
          <w:lang w:val="uk-UA"/>
        </w:rPr>
        <w:t xml:space="preserve"> </w:t>
      </w:r>
      <w:r w:rsidRPr="00441F1B">
        <w:rPr>
          <w:rFonts w:ascii="Times New Roman" w:hAnsi="Times New Roman"/>
          <w:sz w:val="24"/>
          <w:szCs w:val="24"/>
          <w:lang w:val="uk-UA"/>
        </w:rPr>
        <w:t>Хмельницькому. Дане видання дає авторам можливість ознайомити широкий загал із</w:t>
      </w:r>
      <w:r>
        <w:rPr>
          <w:rFonts w:ascii="Times New Roman" w:hAnsi="Times New Roman"/>
          <w:b/>
          <w:sz w:val="24"/>
          <w:szCs w:val="24"/>
          <w:lang w:val="uk-UA"/>
        </w:rPr>
        <w:t xml:space="preserve"> </w:t>
      </w:r>
      <w:r w:rsidRPr="00441F1B">
        <w:rPr>
          <w:rFonts w:ascii="Times New Roman" w:hAnsi="Times New Roman"/>
          <w:sz w:val="24"/>
          <w:szCs w:val="24"/>
          <w:lang w:val="uk-UA"/>
        </w:rPr>
        <w:t>власними творами. Особливістю його є індивідуальний підхід до кожного автора з боку видавців.</w:t>
      </w:r>
      <w:r w:rsidRPr="001D3E20">
        <w:rPr>
          <w:rFonts w:ascii="Times New Roman" w:hAnsi="Times New Roman"/>
          <w:sz w:val="24"/>
          <w:szCs w:val="24"/>
          <w:lang w:val="uk-UA"/>
        </w:rPr>
        <w:t xml:space="preserve"> </w:t>
      </w:r>
      <w:r>
        <w:rPr>
          <w:rFonts w:ascii="Times New Roman" w:hAnsi="Times New Roman"/>
          <w:b/>
          <w:sz w:val="24"/>
          <w:szCs w:val="24"/>
          <w:lang w:val="uk-UA"/>
        </w:rPr>
        <w:t xml:space="preserve">«Зерна» </w:t>
      </w:r>
      <w:r>
        <w:rPr>
          <w:rFonts w:ascii="Times New Roman" w:hAnsi="Times New Roman"/>
          <w:sz w:val="24"/>
          <w:szCs w:val="24"/>
          <w:lang w:val="uk-UA"/>
        </w:rPr>
        <w:t xml:space="preserve">- літературно-мистецький альманах українців Європи (Париж-Львів-Цвікау) </w:t>
      </w:r>
      <w:r w:rsidRPr="001D3E20">
        <w:rPr>
          <w:rFonts w:ascii="Times New Roman" w:hAnsi="Times New Roman"/>
          <w:sz w:val="24"/>
          <w:szCs w:val="24"/>
          <w:lang w:val="uk-UA"/>
        </w:rPr>
        <w:t>та інші.</w:t>
      </w:r>
    </w:p>
    <w:p w14:paraId="4D690DCD" w14:textId="77777777" w:rsidR="000B7A85" w:rsidRPr="001D3E20" w:rsidRDefault="000B7A85" w:rsidP="000B7A85">
      <w:pPr>
        <w:pStyle w:val="a3"/>
        <w:ind w:left="-567"/>
        <w:jc w:val="both"/>
        <w:rPr>
          <w:rFonts w:ascii="Times New Roman" w:hAnsi="Times New Roman"/>
          <w:b/>
          <w:sz w:val="24"/>
          <w:szCs w:val="24"/>
          <w:lang w:val="uk-UA"/>
        </w:rPr>
      </w:pPr>
      <w:r>
        <w:rPr>
          <w:rFonts w:ascii="Times New Roman" w:hAnsi="Times New Roman"/>
          <w:sz w:val="24"/>
          <w:szCs w:val="24"/>
          <w:lang w:val="uk-UA"/>
        </w:rPr>
        <w:tab/>
        <w:t>Сучасні літературні журнали виконують важливу роль фіксації, систематизації та критичного аналізу знакових явищ сучасного літературного процесу, популяризації творчості молодих українських письменників; вони є важливою трибуною для розвитку фахової літературної критики.</w:t>
      </w:r>
    </w:p>
    <w:p w14:paraId="524349F6"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en-US"/>
        </w:rPr>
        <w:t>V</w:t>
      </w:r>
      <w:r>
        <w:rPr>
          <w:rFonts w:ascii="Times New Roman" w:hAnsi="Times New Roman"/>
          <w:b/>
          <w:sz w:val="24"/>
          <w:szCs w:val="24"/>
          <w:lang w:val="uk-UA"/>
        </w:rPr>
        <w:t>. ЗАКРІПЛЕННЯ</w:t>
      </w:r>
    </w:p>
    <w:p w14:paraId="7A79500F" w14:textId="77777777" w:rsidR="000B7A85" w:rsidRDefault="000B7A85" w:rsidP="000B7A85">
      <w:pPr>
        <w:pStyle w:val="a3"/>
        <w:ind w:left="-567"/>
        <w:jc w:val="center"/>
        <w:rPr>
          <w:rFonts w:ascii="Times New Roman" w:hAnsi="Times New Roman"/>
          <w:b/>
          <w:sz w:val="24"/>
          <w:szCs w:val="24"/>
          <w:lang w:val="uk-UA"/>
        </w:rPr>
      </w:pPr>
      <w:r>
        <w:rPr>
          <w:rFonts w:ascii="Times New Roman" w:hAnsi="Times New Roman"/>
          <w:b/>
          <w:sz w:val="24"/>
          <w:szCs w:val="24"/>
          <w:lang w:val="uk-UA"/>
        </w:rPr>
        <w:t>Тестові завдання</w:t>
      </w:r>
    </w:p>
    <w:p w14:paraId="1B014CA8" w14:textId="77777777" w:rsidR="000B7A85" w:rsidRDefault="000B7A85" w:rsidP="000B7A85">
      <w:pPr>
        <w:pStyle w:val="a3"/>
        <w:ind w:left="-567"/>
        <w:jc w:val="center"/>
        <w:rPr>
          <w:rFonts w:ascii="Times New Roman" w:hAnsi="Times New Roman"/>
          <w:b/>
          <w:sz w:val="24"/>
          <w:szCs w:val="24"/>
          <w:lang w:val="uk-UA"/>
        </w:rPr>
      </w:pPr>
      <w:r>
        <w:rPr>
          <w:rFonts w:ascii="Times New Roman" w:hAnsi="Times New Roman"/>
          <w:b/>
          <w:sz w:val="24"/>
          <w:szCs w:val="24"/>
          <w:lang w:val="uk-UA"/>
        </w:rPr>
        <w:t>Міні-тест</w:t>
      </w:r>
    </w:p>
    <w:p w14:paraId="1BE69097" w14:textId="77777777" w:rsidR="000B7A85" w:rsidRDefault="000B7A85" w:rsidP="000B7A85">
      <w:pPr>
        <w:pStyle w:val="a3"/>
        <w:numPr>
          <w:ilvl w:val="0"/>
          <w:numId w:val="8"/>
        </w:numPr>
        <w:jc w:val="both"/>
        <w:rPr>
          <w:rFonts w:ascii="Times New Roman" w:hAnsi="Times New Roman"/>
          <w:sz w:val="24"/>
          <w:szCs w:val="24"/>
          <w:lang w:val="uk-UA"/>
        </w:rPr>
      </w:pPr>
      <w:r>
        <w:rPr>
          <w:rFonts w:ascii="Times New Roman" w:hAnsi="Times New Roman"/>
          <w:sz w:val="24"/>
          <w:szCs w:val="24"/>
          <w:lang w:val="uk-UA"/>
        </w:rPr>
        <w:t>Постмодернізм притаманний літературі</w:t>
      </w:r>
    </w:p>
    <w:p w14:paraId="7745B63C" w14:textId="77777777" w:rsidR="000B7A85" w:rsidRDefault="000B7A85" w:rsidP="000B7A85">
      <w:pPr>
        <w:pStyle w:val="a3"/>
        <w:numPr>
          <w:ilvl w:val="0"/>
          <w:numId w:val="9"/>
        </w:numPr>
        <w:ind w:left="-567" w:firstLine="0"/>
        <w:jc w:val="both"/>
        <w:rPr>
          <w:rFonts w:ascii="Times New Roman" w:hAnsi="Times New Roman"/>
          <w:sz w:val="24"/>
          <w:szCs w:val="24"/>
          <w:lang w:val="uk-UA"/>
        </w:rPr>
      </w:pPr>
      <w:r>
        <w:rPr>
          <w:rFonts w:ascii="Times New Roman" w:hAnsi="Times New Roman"/>
          <w:sz w:val="24"/>
          <w:szCs w:val="24"/>
          <w:lang w:val="uk-UA"/>
        </w:rPr>
        <w:t>А) нашого часу;</w:t>
      </w:r>
    </w:p>
    <w:p w14:paraId="486D23A4"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lastRenderedPageBreak/>
        <w:tab/>
        <w:t>Б) межі ХІХ та ХХ ст.;</w:t>
      </w:r>
    </w:p>
    <w:p w14:paraId="1DFD308F"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В) майбутнього;</w:t>
      </w:r>
    </w:p>
    <w:p w14:paraId="153C9998"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Г) минулого.</w:t>
      </w:r>
    </w:p>
    <w:p w14:paraId="50DD262C"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 xml:space="preserve">2. Постмодерніст у ставленні до ідеології </w:t>
      </w:r>
    </w:p>
    <w:p w14:paraId="4F0E4A8A" w14:textId="77777777" w:rsidR="000B7A85" w:rsidRDefault="000B7A85" w:rsidP="000B7A85">
      <w:pPr>
        <w:pStyle w:val="a3"/>
        <w:numPr>
          <w:ilvl w:val="0"/>
          <w:numId w:val="9"/>
        </w:numPr>
        <w:ind w:left="-567" w:firstLine="0"/>
        <w:jc w:val="both"/>
        <w:rPr>
          <w:rFonts w:ascii="Times New Roman" w:hAnsi="Times New Roman"/>
          <w:sz w:val="24"/>
          <w:szCs w:val="24"/>
          <w:lang w:val="uk-UA"/>
        </w:rPr>
      </w:pPr>
      <w:r>
        <w:rPr>
          <w:rFonts w:ascii="Times New Roman" w:hAnsi="Times New Roman"/>
          <w:sz w:val="24"/>
          <w:szCs w:val="24"/>
          <w:lang w:val="uk-UA"/>
        </w:rPr>
        <w:t>А) утверджує марксизм;</w:t>
      </w:r>
    </w:p>
    <w:p w14:paraId="724E60D4"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Б) сповідує ніцшеанство;</w:t>
      </w:r>
    </w:p>
    <w:p w14:paraId="43E596E8"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В) створює власну систему цінностей;</w:t>
      </w:r>
    </w:p>
    <w:p w14:paraId="59DB1FB7"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ab/>
        <w:t>Г) розвінчує будь-яку ідеологію.</w:t>
      </w:r>
    </w:p>
    <w:p w14:paraId="465C9CBA"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3. Постмодерний твір будується за принципом</w:t>
      </w:r>
    </w:p>
    <w:p w14:paraId="69F55EF7" w14:textId="77777777" w:rsidR="000B7A85" w:rsidRDefault="000B7A85" w:rsidP="000B7A85">
      <w:pPr>
        <w:pStyle w:val="a3"/>
        <w:numPr>
          <w:ilvl w:val="0"/>
          <w:numId w:val="9"/>
        </w:numPr>
        <w:ind w:left="0" w:hanging="567"/>
        <w:jc w:val="both"/>
        <w:rPr>
          <w:rFonts w:ascii="Times New Roman" w:hAnsi="Times New Roman"/>
          <w:sz w:val="24"/>
          <w:szCs w:val="24"/>
          <w:lang w:val="uk-UA"/>
        </w:rPr>
      </w:pPr>
      <w:r>
        <w:rPr>
          <w:rFonts w:ascii="Times New Roman" w:hAnsi="Times New Roman"/>
          <w:sz w:val="24"/>
          <w:szCs w:val="24"/>
          <w:lang w:val="uk-UA"/>
        </w:rPr>
        <w:t>А) стирання граней;</w:t>
      </w:r>
    </w:p>
    <w:p w14:paraId="054909F1"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Б) бінарних позицій «добро-зло»;</w:t>
      </w:r>
    </w:p>
    <w:p w14:paraId="5E0F1EB7"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В) чергування подій та ліричних відступів;</w:t>
      </w:r>
    </w:p>
    <w:p w14:paraId="051A4D38"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Г) авторських відступів.</w:t>
      </w:r>
    </w:p>
    <w:p w14:paraId="5D10FEAF"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4. Постмодерна людина</w:t>
      </w:r>
    </w:p>
    <w:p w14:paraId="70077941"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А) причетна до епохальних подій історії;</w:t>
      </w:r>
    </w:p>
    <w:p w14:paraId="69C3B237"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Б) тікає у вигаданий світ мрії;</w:t>
      </w:r>
    </w:p>
    <w:p w14:paraId="1398CEB6" w14:textId="77777777" w:rsidR="000B7A85" w:rsidRDefault="000B7A85" w:rsidP="000B7A85">
      <w:pPr>
        <w:pStyle w:val="a3"/>
        <w:numPr>
          <w:ilvl w:val="0"/>
          <w:numId w:val="9"/>
        </w:numPr>
        <w:ind w:left="-567" w:firstLine="0"/>
        <w:jc w:val="both"/>
        <w:rPr>
          <w:rFonts w:ascii="Times New Roman" w:hAnsi="Times New Roman"/>
          <w:sz w:val="24"/>
          <w:szCs w:val="24"/>
          <w:lang w:val="uk-UA"/>
        </w:rPr>
      </w:pPr>
      <w:r>
        <w:rPr>
          <w:rFonts w:ascii="Times New Roman" w:hAnsi="Times New Roman"/>
          <w:sz w:val="24"/>
          <w:szCs w:val="24"/>
          <w:lang w:val="uk-UA"/>
        </w:rPr>
        <w:t>В) існує в теперішньому і після історії;</w:t>
      </w:r>
    </w:p>
    <w:p w14:paraId="683ED0B7"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Г) причетна до майбутнього.</w:t>
      </w:r>
    </w:p>
    <w:p w14:paraId="4CD9E9F3"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 xml:space="preserve">5. Мета постмодерного мистецтва – </w:t>
      </w:r>
    </w:p>
    <w:p w14:paraId="5EF0F793"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А) виховувати нову людини;</w:t>
      </w:r>
    </w:p>
    <w:p w14:paraId="5D56BC9C"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Б) перебудувати світ;</w:t>
      </w:r>
    </w:p>
    <w:p w14:paraId="638E9053" w14:textId="77777777" w:rsidR="000B7A85" w:rsidRDefault="000B7A85" w:rsidP="000B7A85">
      <w:pPr>
        <w:pStyle w:val="a3"/>
        <w:numPr>
          <w:ilvl w:val="0"/>
          <w:numId w:val="9"/>
        </w:numPr>
        <w:ind w:left="-567" w:firstLine="0"/>
        <w:jc w:val="both"/>
        <w:rPr>
          <w:rFonts w:ascii="Times New Roman" w:hAnsi="Times New Roman"/>
          <w:sz w:val="24"/>
          <w:szCs w:val="24"/>
          <w:lang w:val="uk-UA"/>
        </w:rPr>
      </w:pPr>
      <w:r>
        <w:rPr>
          <w:rFonts w:ascii="Times New Roman" w:hAnsi="Times New Roman"/>
          <w:sz w:val="24"/>
          <w:szCs w:val="24"/>
          <w:lang w:val="uk-UA"/>
        </w:rPr>
        <w:t>В) немає як такої;</w:t>
      </w:r>
    </w:p>
    <w:p w14:paraId="6F43B051"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Г) знайти моральну істину.</w:t>
      </w:r>
    </w:p>
    <w:p w14:paraId="12D01069"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6. Постмодерний митець</w:t>
      </w:r>
    </w:p>
    <w:p w14:paraId="53123EB8"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А) продовжує класичну традицію;</w:t>
      </w:r>
    </w:p>
    <w:p w14:paraId="7DFD09FB"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Б) заперечує досягнення культури минулого;</w:t>
      </w:r>
    </w:p>
    <w:p w14:paraId="6F74ED06" w14:textId="77777777" w:rsidR="000B7A85" w:rsidRDefault="000B7A85" w:rsidP="000B7A85">
      <w:pPr>
        <w:pStyle w:val="a3"/>
        <w:numPr>
          <w:ilvl w:val="0"/>
          <w:numId w:val="9"/>
        </w:numPr>
        <w:ind w:hanging="1080"/>
        <w:jc w:val="both"/>
        <w:rPr>
          <w:rFonts w:ascii="Times New Roman" w:hAnsi="Times New Roman"/>
          <w:sz w:val="24"/>
          <w:szCs w:val="24"/>
          <w:lang w:val="uk-UA"/>
        </w:rPr>
      </w:pPr>
      <w:r>
        <w:rPr>
          <w:rFonts w:ascii="Times New Roman" w:hAnsi="Times New Roman"/>
          <w:sz w:val="24"/>
          <w:szCs w:val="24"/>
          <w:lang w:val="uk-UA"/>
        </w:rPr>
        <w:t>В) грається з текстами письменників-попередників;</w:t>
      </w:r>
    </w:p>
    <w:p w14:paraId="73B5EF58"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Г) виробляє власне бачення літератури.</w:t>
      </w:r>
    </w:p>
    <w:p w14:paraId="25AC0007"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7. Вводячи чужі тексти у власний, постмодерніст виражає почуття</w:t>
      </w:r>
    </w:p>
    <w:p w14:paraId="5289C629" w14:textId="77777777" w:rsidR="000B7A85" w:rsidRDefault="000B7A85" w:rsidP="000B7A85">
      <w:pPr>
        <w:pStyle w:val="a3"/>
        <w:numPr>
          <w:ilvl w:val="0"/>
          <w:numId w:val="9"/>
        </w:numPr>
        <w:ind w:left="-567" w:firstLine="0"/>
        <w:jc w:val="both"/>
        <w:rPr>
          <w:rFonts w:ascii="Times New Roman" w:hAnsi="Times New Roman"/>
          <w:sz w:val="24"/>
          <w:szCs w:val="24"/>
          <w:lang w:val="uk-UA"/>
        </w:rPr>
      </w:pPr>
      <w:r>
        <w:rPr>
          <w:rFonts w:ascii="Times New Roman" w:hAnsi="Times New Roman"/>
          <w:sz w:val="24"/>
          <w:szCs w:val="24"/>
          <w:lang w:val="uk-UA"/>
        </w:rPr>
        <w:t>А) іронії;</w:t>
      </w:r>
    </w:p>
    <w:p w14:paraId="0A8406E3"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Б) схилянства;</w:t>
      </w:r>
    </w:p>
    <w:p w14:paraId="0608ECD6"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В) учнівства;</w:t>
      </w:r>
    </w:p>
    <w:p w14:paraId="1F729454" w14:textId="77777777" w:rsidR="000B7A85" w:rsidRDefault="000B7A85" w:rsidP="000B7A85">
      <w:pPr>
        <w:pStyle w:val="a3"/>
        <w:ind w:hanging="567"/>
        <w:jc w:val="both"/>
        <w:rPr>
          <w:rFonts w:ascii="Times New Roman" w:hAnsi="Times New Roman"/>
          <w:sz w:val="24"/>
          <w:szCs w:val="24"/>
          <w:lang w:val="uk-UA"/>
        </w:rPr>
      </w:pPr>
      <w:r>
        <w:rPr>
          <w:rFonts w:ascii="Times New Roman" w:hAnsi="Times New Roman"/>
          <w:sz w:val="24"/>
          <w:szCs w:val="24"/>
          <w:lang w:val="uk-UA"/>
        </w:rPr>
        <w:tab/>
        <w:t>Г) сатири.</w:t>
      </w:r>
    </w:p>
    <w:p w14:paraId="09B1120B" w14:textId="77777777" w:rsidR="000B7A85" w:rsidRPr="000B7A85" w:rsidRDefault="000B7A85" w:rsidP="000B7A85">
      <w:pPr>
        <w:pStyle w:val="a3"/>
        <w:ind w:left="-567"/>
        <w:jc w:val="both"/>
        <w:rPr>
          <w:rFonts w:ascii="Times New Roman" w:hAnsi="Times New Roman"/>
          <w:i/>
          <w:sz w:val="24"/>
          <w:szCs w:val="24"/>
        </w:rPr>
      </w:pPr>
      <w:r>
        <w:rPr>
          <w:rFonts w:ascii="Times New Roman" w:hAnsi="Times New Roman"/>
          <w:sz w:val="24"/>
          <w:szCs w:val="24"/>
          <w:lang w:val="uk-UA"/>
        </w:rPr>
        <w:t xml:space="preserve">8. Постмодерним, на мій погляд, є такий прочитаний мною твір, як … </w:t>
      </w:r>
      <w:r>
        <w:rPr>
          <w:rFonts w:ascii="Times New Roman" w:hAnsi="Times New Roman"/>
          <w:i/>
          <w:sz w:val="24"/>
          <w:szCs w:val="24"/>
          <w:lang w:val="uk-UA"/>
        </w:rPr>
        <w:t>(Ю.Андрухович «Московіада» тощо).</w:t>
      </w:r>
    </w:p>
    <w:p w14:paraId="690DD3F6"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en-US"/>
        </w:rPr>
        <w:t>VI</w:t>
      </w:r>
      <w:r>
        <w:rPr>
          <w:rFonts w:ascii="Times New Roman" w:hAnsi="Times New Roman"/>
          <w:b/>
          <w:sz w:val="24"/>
          <w:szCs w:val="24"/>
          <w:lang w:val="uk-UA"/>
        </w:rPr>
        <w:t xml:space="preserve">. </w:t>
      </w:r>
      <w:r w:rsidRPr="000B7A85">
        <w:rPr>
          <w:rFonts w:ascii="Times New Roman" w:hAnsi="Times New Roman"/>
          <w:b/>
          <w:sz w:val="24"/>
          <w:szCs w:val="24"/>
        </w:rPr>
        <w:t>ПІДСУМОК</w:t>
      </w:r>
    </w:p>
    <w:p w14:paraId="52896566" w14:textId="77777777" w:rsidR="000B7A85" w:rsidRPr="00210798"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Бесіда.</w:t>
      </w:r>
    </w:p>
    <w:p w14:paraId="7C03DC82" w14:textId="77777777" w:rsidR="000B7A85" w:rsidRDefault="000B7A85" w:rsidP="000B7A85">
      <w:pPr>
        <w:pStyle w:val="a3"/>
        <w:ind w:left="-567"/>
        <w:jc w:val="both"/>
        <w:rPr>
          <w:rFonts w:ascii="Times New Roman" w:hAnsi="Times New Roman"/>
          <w:i/>
          <w:sz w:val="24"/>
          <w:szCs w:val="24"/>
          <w:lang w:val="uk-UA"/>
        </w:rPr>
      </w:pPr>
      <w:r>
        <w:rPr>
          <w:rFonts w:ascii="Times New Roman" w:hAnsi="Times New Roman"/>
          <w:sz w:val="24"/>
          <w:szCs w:val="24"/>
          <w:lang w:val="uk-UA"/>
        </w:rPr>
        <w:t xml:space="preserve"> - На якого читача розрахований постмодерний твір? </w:t>
      </w:r>
      <w:r>
        <w:rPr>
          <w:rFonts w:ascii="Times New Roman" w:hAnsi="Times New Roman"/>
          <w:i/>
          <w:sz w:val="24"/>
          <w:szCs w:val="24"/>
          <w:lang w:val="uk-UA"/>
        </w:rPr>
        <w:t>(На освіченого читача).</w:t>
      </w:r>
    </w:p>
    <w:p w14:paraId="3B2F5AFE" w14:textId="77777777" w:rsidR="000B7A85" w:rsidRDefault="000B7A85" w:rsidP="000B7A85">
      <w:pPr>
        <w:pStyle w:val="a3"/>
        <w:ind w:left="-567"/>
        <w:jc w:val="both"/>
        <w:rPr>
          <w:rFonts w:ascii="Times New Roman" w:hAnsi="Times New Roman"/>
          <w:i/>
          <w:sz w:val="24"/>
          <w:szCs w:val="24"/>
          <w:lang w:val="uk-UA"/>
        </w:rPr>
      </w:pPr>
      <w:r>
        <w:rPr>
          <w:rFonts w:ascii="Times New Roman" w:hAnsi="Times New Roman"/>
          <w:sz w:val="24"/>
          <w:szCs w:val="24"/>
          <w:lang w:val="uk-UA"/>
        </w:rPr>
        <w:t xml:space="preserve"> - Чи можете ви визначити характерні риси сучасної української літератури? Назвіть їх. </w:t>
      </w:r>
      <w:r>
        <w:rPr>
          <w:rFonts w:ascii="Times New Roman" w:hAnsi="Times New Roman"/>
          <w:i/>
          <w:sz w:val="24"/>
          <w:szCs w:val="24"/>
          <w:lang w:val="uk-UA"/>
        </w:rPr>
        <w:t>(Стирання межі між елітарним і масовим мистецтвом, відсутність тоталітарної ідеології).</w:t>
      </w:r>
    </w:p>
    <w:p w14:paraId="22C28E2E" w14:textId="77777777" w:rsidR="000B7A85" w:rsidRPr="00FE6BC5" w:rsidRDefault="000B7A85" w:rsidP="000B7A85">
      <w:pPr>
        <w:pStyle w:val="a3"/>
        <w:ind w:left="-567"/>
        <w:jc w:val="both"/>
        <w:rPr>
          <w:rFonts w:ascii="Times New Roman" w:hAnsi="Times New Roman"/>
          <w:i/>
          <w:sz w:val="24"/>
          <w:szCs w:val="24"/>
          <w:lang w:val="uk-UA"/>
        </w:rPr>
      </w:pPr>
      <w:r>
        <w:rPr>
          <w:rFonts w:ascii="Times New Roman" w:hAnsi="Times New Roman"/>
          <w:sz w:val="24"/>
          <w:szCs w:val="24"/>
          <w:lang w:val="uk-UA"/>
        </w:rPr>
        <w:t xml:space="preserve"> - А якій літературі надаєте перевагу ви – елітній чи масовій? </w:t>
      </w:r>
      <w:r>
        <w:rPr>
          <w:rFonts w:ascii="Times New Roman" w:hAnsi="Times New Roman"/>
          <w:i/>
          <w:sz w:val="24"/>
          <w:szCs w:val="24"/>
          <w:lang w:val="uk-UA"/>
        </w:rPr>
        <w:t>(Відповіді учнів).</w:t>
      </w:r>
    </w:p>
    <w:p w14:paraId="1CD52E44"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«Передбачення».</w:t>
      </w:r>
    </w:p>
    <w:p w14:paraId="395C98FB" w14:textId="77777777" w:rsidR="000B7A85" w:rsidRPr="00FE6BC5" w:rsidRDefault="000B7A85" w:rsidP="000B7A85">
      <w:pPr>
        <w:pStyle w:val="a3"/>
        <w:numPr>
          <w:ilvl w:val="0"/>
          <w:numId w:val="5"/>
        </w:numPr>
        <w:ind w:left="-567" w:firstLine="45"/>
        <w:jc w:val="both"/>
        <w:rPr>
          <w:rFonts w:ascii="Times New Roman" w:hAnsi="Times New Roman"/>
          <w:sz w:val="24"/>
          <w:szCs w:val="24"/>
          <w:lang w:val="uk-UA"/>
        </w:rPr>
      </w:pPr>
      <w:r>
        <w:rPr>
          <w:rFonts w:ascii="Times New Roman" w:hAnsi="Times New Roman"/>
          <w:sz w:val="24"/>
          <w:szCs w:val="24"/>
          <w:lang w:val="uk-UA"/>
        </w:rPr>
        <w:t xml:space="preserve">Як ви вважаєте, про що будуть твори письменників після постмодернізму? </w:t>
      </w:r>
      <w:r>
        <w:rPr>
          <w:rFonts w:ascii="Times New Roman" w:hAnsi="Times New Roman"/>
          <w:i/>
          <w:sz w:val="24"/>
          <w:szCs w:val="24"/>
          <w:lang w:val="uk-UA"/>
        </w:rPr>
        <w:t>(Міркування учнів).</w:t>
      </w:r>
    </w:p>
    <w:p w14:paraId="3065AA74"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en-US"/>
        </w:rPr>
        <w:t>VI</w:t>
      </w:r>
      <w:r>
        <w:rPr>
          <w:rFonts w:ascii="Times New Roman" w:hAnsi="Times New Roman"/>
          <w:b/>
          <w:sz w:val="24"/>
          <w:szCs w:val="24"/>
          <w:lang w:val="uk-UA"/>
        </w:rPr>
        <w:t>І. РЕФЛЕКСІЯ</w:t>
      </w:r>
    </w:p>
    <w:p w14:paraId="4748F2BE"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Що вам дав сьогоднішній урок?</w:t>
      </w:r>
    </w:p>
    <w:p w14:paraId="54952B41"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Що нового ви дізналися?</w:t>
      </w:r>
    </w:p>
    <w:p w14:paraId="79A93A58" w14:textId="77777777" w:rsidR="000B7A85"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Чого навчилися?</w:t>
      </w:r>
    </w:p>
    <w:p w14:paraId="6C304B16" w14:textId="77777777" w:rsidR="000B7A85" w:rsidRPr="00891FCA" w:rsidRDefault="000B7A85" w:rsidP="000B7A85">
      <w:pPr>
        <w:pStyle w:val="a3"/>
        <w:numPr>
          <w:ilvl w:val="0"/>
          <w:numId w:val="5"/>
        </w:numPr>
        <w:jc w:val="both"/>
        <w:rPr>
          <w:rFonts w:ascii="Times New Roman" w:hAnsi="Times New Roman"/>
          <w:sz w:val="24"/>
          <w:szCs w:val="24"/>
          <w:lang w:val="uk-UA"/>
        </w:rPr>
      </w:pPr>
      <w:r>
        <w:rPr>
          <w:rFonts w:ascii="Times New Roman" w:hAnsi="Times New Roman"/>
          <w:sz w:val="24"/>
          <w:szCs w:val="24"/>
          <w:lang w:val="uk-UA"/>
        </w:rPr>
        <w:t>З яким настроєм ви йдете з уроку?</w:t>
      </w:r>
    </w:p>
    <w:p w14:paraId="13BD746B" w14:textId="77777777" w:rsidR="000B7A85" w:rsidRPr="00891FCA"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en-US"/>
        </w:rPr>
        <w:t>VII</w:t>
      </w:r>
      <w:r>
        <w:rPr>
          <w:rFonts w:ascii="Times New Roman" w:hAnsi="Times New Roman"/>
          <w:b/>
          <w:sz w:val="24"/>
          <w:szCs w:val="24"/>
          <w:lang w:val="uk-UA"/>
        </w:rPr>
        <w:t>І.  ОЦІНЮВАННЯ. АРГУМЕНТАЦІЯ ОЦІНОК</w:t>
      </w:r>
    </w:p>
    <w:p w14:paraId="6627F639" w14:textId="77777777" w:rsidR="000B7A85" w:rsidRDefault="000B7A85" w:rsidP="000B7A85">
      <w:pPr>
        <w:pStyle w:val="a3"/>
        <w:ind w:left="-567"/>
        <w:jc w:val="both"/>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b/>
          <w:sz w:val="24"/>
          <w:szCs w:val="24"/>
          <w:lang w:val="en-US"/>
        </w:rPr>
        <w:t>IX</w:t>
      </w:r>
      <w:r>
        <w:rPr>
          <w:rFonts w:ascii="Times New Roman" w:hAnsi="Times New Roman"/>
          <w:b/>
          <w:sz w:val="24"/>
          <w:szCs w:val="24"/>
          <w:lang w:val="uk-UA"/>
        </w:rPr>
        <w:t>. ДОМАШНЄ ЗАВДАННЯ. ІНСТРУКТАЖ ДО ВИКОНАННЯ</w:t>
      </w:r>
    </w:p>
    <w:p w14:paraId="261DE23E" w14:textId="77777777" w:rsidR="000B7A85" w:rsidRPr="009F310E" w:rsidRDefault="000B7A85" w:rsidP="000B7A85">
      <w:pPr>
        <w:pStyle w:val="a3"/>
        <w:ind w:left="-567"/>
        <w:jc w:val="both"/>
        <w:rPr>
          <w:rFonts w:ascii="Times New Roman" w:hAnsi="Times New Roman"/>
          <w:b/>
          <w:i/>
          <w:sz w:val="24"/>
          <w:szCs w:val="24"/>
          <w:lang w:val="uk-UA"/>
        </w:rPr>
      </w:pPr>
      <w:r w:rsidRPr="009F310E">
        <w:rPr>
          <w:rFonts w:ascii="Times New Roman" w:hAnsi="Times New Roman"/>
          <w:b/>
          <w:i/>
          <w:sz w:val="24"/>
          <w:szCs w:val="24"/>
          <w:lang w:val="uk-UA"/>
        </w:rPr>
        <w:t>Обов’язкове:</w:t>
      </w:r>
    </w:p>
    <w:p w14:paraId="637D2FD3" w14:textId="77777777" w:rsidR="000B7A85" w:rsidRDefault="000B7A85" w:rsidP="000B7A85">
      <w:pPr>
        <w:pStyle w:val="a3"/>
        <w:numPr>
          <w:ilvl w:val="0"/>
          <w:numId w:val="10"/>
        </w:numPr>
        <w:jc w:val="both"/>
        <w:rPr>
          <w:rFonts w:ascii="Times New Roman" w:hAnsi="Times New Roman"/>
          <w:sz w:val="24"/>
          <w:szCs w:val="24"/>
          <w:lang w:val="uk-UA"/>
        </w:rPr>
      </w:pPr>
      <w:r>
        <w:rPr>
          <w:rFonts w:ascii="Times New Roman" w:hAnsi="Times New Roman"/>
          <w:sz w:val="24"/>
          <w:szCs w:val="24"/>
          <w:lang w:val="uk-UA"/>
        </w:rPr>
        <w:lastRenderedPageBreak/>
        <w:t>Підготуватися до презентації проекту «Українська російськомовна поезія».</w:t>
      </w:r>
    </w:p>
    <w:p w14:paraId="54A0A08C" w14:textId="77777777" w:rsidR="000B7A85" w:rsidRDefault="000B7A85" w:rsidP="000B7A85">
      <w:pPr>
        <w:pStyle w:val="a3"/>
        <w:numPr>
          <w:ilvl w:val="0"/>
          <w:numId w:val="10"/>
        </w:numPr>
        <w:jc w:val="both"/>
        <w:rPr>
          <w:rFonts w:ascii="Times New Roman" w:hAnsi="Times New Roman"/>
          <w:sz w:val="24"/>
          <w:szCs w:val="24"/>
          <w:lang w:val="uk-UA"/>
        </w:rPr>
      </w:pPr>
      <w:r>
        <w:rPr>
          <w:rFonts w:ascii="Times New Roman" w:hAnsi="Times New Roman"/>
          <w:sz w:val="24"/>
          <w:szCs w:val="24"/>
          <w:lang w:val="uk-UA"/>
        </w:rPr>
        <w:t>Дослідити основні теми й мотиви української російськомовної поезії.</w:t>
      </w:r>
    </w:p>
    <w:p w14:paraId="313BEE1B" w14:textId="77777777" w:rsidR="000B7A85" w:rsidRDefault="000B7A85" w:rsidP="000B7A85">
      <w:pPr>
        <w:pStyle w:val="a3"/>
        <w:numPr>
          <w:ilvl w:val="0"/>
          <w:numId w:val="10"/>
        </w:numPr>
        <w:jc w:val="both"/>
        <w:rPr>
          <w:rFonts w:ascii="Times New Roman" w:hAnsi="Times New Roman"/>
          <w:sz w:val="24"/>
          <w:szCs w:val="24"/>
          <w:lang w:val="uk-UA"/>
        </w:rPr>
      </w:pPr>
      <w:r>
        <w:rPr>
          <w:rFonts w:ascii="Times New Roman" w:hAnsi="Times New Roman"/>
          <w:sz w:val="24"/>
          <w:szCs w:val="24"/>
          <w:lang w:val="uk-UA"/>
        </w:rPr>
        <w:t>Дібрати портрети письменників, ілюстративний матеріал, видання творів.</w:t>
      </w:r>
    </w:p>
    <w:p w14:paraId="632A5414" w14:textId="77777777" w:rsidR="000B7A85" w:rsidRPr="009F310E" w:rsidRDefault="000B7A85" w:rsidP="000B7A85">
      <w:pPr>
        <w:pStyle w:val="a3"/>
        <w:ind w:left="-567"/>
        <w:jc w:val="both"/>
        <w:rPr>
          <w:rFonts w:ascii="Times New Roman" w:hAnsi="Times New Roman"/>
          <w:b/>
          <w:i/>
          <w:sz w:val="24"/>
          <w:szCs w:val="24"/>
          <w:lang w:val="uk-UA"/>
        </w:rPr>
      </w:pPr>
      <w:r w:rsidRPr="009F310E">
        <w:rPr>
          <w:rFonts w:ascii="Times New Roman" w:hAnsi="Times New Roman"/>
          <w:b/>
          <w:i/>
          <w:sz w:val="24"/>
          <w:szCs w:val="24"/>
          <w:lang w:val="uk-UA"/>
        </w:rPr>
        <w:t>За бажанням:</w:t>
      </w:r>
    </w:p>
    <w:p w14:paraId="69E86E09"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Написати твір-роздум «Я і література», «Я і мій улюблений сучасний літературний герой».</w:t>
      </w:r>
    </w:p>
    <w:p w14:paraId="14D24941"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Написати твір-стилізацію або власний твір (тема довільна).</w:t>
      </w:r>
    </w:p>
    <w:p w14:paraId="6251115C"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Зробити огляд творів сучасної української літератури, надрукованих у часописах «ЛітАкцент», «Київська Русь», газеті «Літературна Україна».</w:t>
      </w:r>
    </w:p>
    <w:p w14:paraId="5B13F2F4"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Написати «відкритого» листа сучасному письменникові.</w:t>
      </w:r>
    </w:p>
    <w:p w14:paraId="275C5023"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Дослідити риси постмодернізму у творчості письменників-сімдесятників.</w:t>
      </w:r>
    </w:p>
    <w:p w14:paraId="1B7B0BDC"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Написати реферат на тему: «Місце і значення українського словесного мистецтва у світовому літературному процесі».</w:t>
      </w:r>
    </w:p>
    <w:p w14:paraId="5A82B2CA"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Написати твір на одну з тем:</w:t>
      </w:r>
    </w:p>
    <w:p w14:paraId="6311CE3D" w14:textId="77777777" w:rsidR="000B7A85" w:rsidRDefault="000B7A85" w:rsidP="000B7A85">
      <w:pPr>
        <w:pStyle w:val="a3"/>
        <w:ind w:left="-207"/>
        <w:jc w:val="both"/>
        <w:rPr>
          <w:rFonts w:ascii="Times New Roman" w:hAnsi="Times New Roman"/>
          <w:sz w:val="24"/>
          <w:szCs w:val="24"/>
          <w:lang w:val="uk-UA"/>
        </w:rPr>
      </w:pPr>
      <w:r>
        <w:rPr>
          <w:rFonts w:ascii="Times New Roman" w:hAnsi="Times New Roman"/>
          <w:sz w:val="24"/>
          <w:szCs w:val="24"/>
          <w:lang w:val="uk-UA"/>
        </w:rPr>
        <w:t>Національна своєрідність українського постмодернізму.</w:t>
      </w:r>
    </w:p>
    <w:p w14:paraId="3D21F8B7" w14:textId="77777777" w:rsidR="000B7A85" w:rsidRDefault="000B7A85" w:rsidP="000B7A85">
      <w:pPr>
        <w:pStyle w:val="a3"/>
        <w:ind w:left="-207"/>
        <w:jc w:val="both"/>
        <w:rPr>
          <w:rFonts w:ascii="Times New Roman" w:hAnsi="Times New Roman"/>
          <w:sz w:val="24"/>
          <w:szCs w:val="24"/>
          <w:lang w:val="uk-UA"/>
        </w:rPr>
      </w:pPr>
      <w:r>
        <w:rPr>
          <w:rFonts w:ascii="Times New Roman" w:hAnsi="Times New Roman"/>
          <w:sz w:val="24"/>
          <w:szCs w:val="24"/>
          <w:lang w:val="uk-UA"/>
        </w:rPr>
        <w:t>«Нова доба нового прагне слова».</w:t>
      </w:r>
    </w:p>
    <w:p w14:paraId="5B4F564D" w14:textId="77777777" w:rsidR="000B7A85" w:rsidRDefault="000B7A85" w:rsidP="000B7A85">
      <w:pPr>
        <w:pStyle w:val="a3"/>
        <w:ind w:left="-207"/>
        <w:jc w:val="both"/>
        <w:rPr>
          <w:rFonts w:ascii="Times New Roman" w:hAnsi="Times New Roman"/>
          <w:sz w:val="24"/>
          <w:szCs w:val="24"/>
          <w:lang w:val="uk-UA"/>
        </w:rPr>
      </w:pPr>
      <w:r>
        <w:rPr>
          <w:rFonts w:ascii="Times New Roman" w:hAnsi="Times New Roman"/>
          <w:sz w:val="24"/>
          <w:szCs w:val="24"/>
          <w:lang w:val="uk-UA"/>
        </w:rPr>
        <w:t>Оголена правда.</w:t>
      </w:r>
    </w:p>
    <w:p w14:paraId="0DAEAF4D" w14:textId="77777777" w:rsidR="000B7A85" w:rsidRDefault="000B7A85" w:rsidP="000B7A85">
      <w:pPr>
        <w:pStyle w:val="a3"/>
        <w:ind w:left="-207"/>
        <w:jc w:val="both"/>
        <w:rPr>
          <w:rFonts w:ascii="Times New Roman" w:hAnsi="Times New Roman"/>
          <w:sz w:val="24"/>
          <w:szCs w:val="24"/>
          <w:lang w:val="uk-UA"/>
        </w:rPr>
      </w:pPr>
      <w:r>
        <w:rPr>
          <w:rFonts w:ascii="Times New Roman" w:hAnsi="Times New Roman"/>
          <w:sz w:val="24"/>
          <w:szCs w:val="24"/>
          <w:lang w:val="uk-UA"/>
        </w:rPr>
        <w:t>Постмодернізм як основний художній напрям літератури 90-х років ХХ ст.</w:t>
      </w:r>
    </w:p>
    <w:p w14:paraId="0187E2F6" w14:textId="77777777" w:rsidR="000B7A85" w:rsidRDefault="000B7A85" w:rsidP="000B7A85">
      <w:pPr>
        <w:pStyle w:val="a3"/>
        <w:ind w:left="-207"/>
        <w:jc w:val="both"/>
        <w:rPr>
          <w:rFonts w:ascii="Times New Roman" w:hAnsi="Times New Roman"/>
          <w:sz w:val="24"/>
          <w:szCs w:val="24"/>
          <w:lang w:val="uk-UA"/>
        </w:rPr>
      </w:pPr>
      <w:r>
        <w:rPr>
          <w:rFonts w:ascii="Times New Roman" w:hAnsi="Times New Roman"/>
          <w:sz w:val="24"/>
          <w:szCs w:val="24"/>
          <w:lang w:val="uk-UA"/>
        </w:rPr>
        <w:t>Постколоніальна література, або Література постмодерної епохи.</w:t>
      </w:r>
    </w:p>
    <w:p w14:paraId="551A9D81" w14:textId="77777777" w:rsidR="000B7A85" w:rsidRDefault="000B7A85" w:rsidP="000B7A85">
      <w:pPr>
        <w:pStyle w:val="a3"/>
        <w:ind w:left="-207"/>
        <w:jc w:val="both"/>
        <w:rPr>
          <w:rFonts w:ascii="Times New Roman" w:hAnsi="Times New Roman"/>
          <w:sz w:val="24"/>
          <w:szCs w:val="24"/>
          <w:lang w:val="uk-UA"/>
        </w:rPr>
      </w:pPr>
      <w:r>
        <w:rPr>
          <w:rFonts w:ascii="Times New Roman" w:hAnsi="Times New Roman"/>
          <w:sz w:val="24"/>
          <w:szCs w:val="24"/>
          <w:lang w:val="uk-UA"/>
        </w:rPr>
        <w:t>Негативний вплив так званої «масової культури» на літературне життя.</w:t>
      </w:r>
    </w:p>
    <w:p w14:paraId="79194929" w14:textId="77777777" w:rsidR="000B7A85" w:rsidRDefault="000B7A85" w:rsidP="000B7A85">
      <w:pPr>
        <w:pStyle w:val="a3"/>
        <w:ind w:left="-207"/>
        <w:jc w:val="both"/>
        <w:rPr>
          <w:rFonts w:ascii="Times New Roman" w:hAnsi="Times New Roman"/>
          <w:sz w:val="24"/>
          <w:szCs w:val="24"/>
          <w:lang w:val="uk-UA"/>
        </w:rPr>
      </w:pPr>
      <w:r>
        <w:rPr>
          <w:rFonts w:ascii="Times New Roman" w:hAnsi="Times New Roman"/>
          <w:sz w:val="24"/>
          <w:szCs w:val="24"/>
          <w:lang w:val="uk-UA"/>
        </w:rPr>
        <w:t>Проза життя.</w:t>
      </w:r>
    </w:p>
    <w:p w14:paraId="5A189364"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Підготувати діалог «Прагнення до вдосконалення є мистецтво».</w:t>
      </w:r>
    </w:p>
    <w:p w14:paraId="7BDB59F0"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Підготувати презентацію літературно-творчої збірки учнів.</w:t>
      </w:r>
    </w:p>
    <w:p w14:paraId="29163AA2"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Створити колаж (літературний, художній або музичний) до творів постмодерністів.</w:t>
      </w:r>
    </w:p>
    <w:p w14:paraId="54D428CD" w14:textId="77777777" w:rsidR="000B7A85" w:rsidRDefault="000B7A85" w:rsidP="000B7A85">
      <w:pPr>
        <w:pStyle w:val="a3"/>
        <w:numPr>
          <w:ilvl w:val="0"/>
          <w:numId w:val="11"/>
        </w:numPr>
        <w:jc w:val="both"/>
        <w:rPr>
          <w:rFonts w:ascii="Times New Roman" w:hAnsi="Times New Roman"/>
          <w:sz w:val="24"/>
          <w:szCs w:val="24"/>
          <w:lang w:val="uk-UA"/>
        </w:rPr>
      </w:pPr>
      <w:r>
        <w:rPr>
          <w:rFonts w:ascii="Times New Roman" w:hAnsi="Times New Roman"/>
          <w:sz w:val="24"/>
          <w:szCs w:val="24"/>
          <w:lang w:val="uk-UA"/>
        </w:rPr>
        <w:t>Створити «Літературну панораму» на тему «Сучасна українська література в дзеркалі художніх часописів».</w:t>
      </w:r>
    </w:p>
    <w:p w14:paraId="6A2E130B" w14:textId="77777777" w:rsidR="000B7A85" w:rsidRDefault="000B7A85" w:rsidP="000B7A85">
      <w:pPr>
        <w:pStyle w:val="a3"/>
        <w:ind w:left="-207"/>
        <w:jc w:val="both"/>
        <w:rPr>
          <w:rFonts w:ascii="Times New Roman" w:hAnsi="Times New Roman"/>
          <w:sz w:val="24"/>
          <w:szCs w:val="24"/>
          <w:lang w:val="uk-UA"/>
        </w:rPr>
      </w:pPr>
    </w:p>
    <w:p w14:paraId="049D6D48" w14:textId="77777777" w:rsidR="000B7A85" w:rsidRDefault="000B7A85" w:rsidP="000B7A85">
      <w:pPr>
        <w:pStyle w:val="a3"/>
        <w:ind w:left="-207"/>
        <w:jc w:val="center"/>
        <w:rPr>
          <w:rFonts w:ascii="Times New Roman" w:hAnsi="Times New Roman"/>
          <w:b/>
          <w:sz w:val="24"/>
          <w:szCs w:val="24"/>
          <w:lang w:val="uk-UA"/>
        </w:rPr>
      </w:pPr>
    </w:p>
    <w:p w14:paraId="2676264B" w14:textId="77777777" w:rsidR="000B7A85" w:rsidRDefault="000B7A85" w:rsidP="000B7A85">
      <w:pPr>
        <w:pStyle w:val="a3"/>
        <w:ind w:left="-207"/>
        <w:jc w:val="center"/>
        <w:rPr>
          <w:rFonts w:ascii="Times New Roman" w:hAnsi="Times New Roman"/>
          <w:b/>
          <w:sz w:val="24"/>
          <w:szCs w:val="24"/>
          <w:lang w:val="uk-UA"/>
        </w:rPr>
      </w:pPr>
    </w:p>
    <w:p w14:paraId="1DA7DB7F" w14:textId="77777777" w:rsidR="000B7A85" w:rsidRDefault="000B7A85" w:rsidP="000B7A85">
      <w:pPr>
        <w:pStyle w:val="a3"/>
        <w:ind w:left="-207"/>
        <w:jc w:val="center"/>
        <w:rPr>
          <w:rFonts w:ascii="Times New Roman" w:hAnsi="Times New Roman"/>
          <w:b/>
          <w:sz w:val="24"/>
          <w:szCs w:val="24"/>
          <w:lang w:val="uk-UA"/>
        </w:rPr>
      </w:pPr>
    </w:p>
    <w:p w14:paraId="4B9C5F38" w14:textId="77777777" w:rsidR="000B7A85" w:rsidRDefault="000B7A85" w:rsidP="000B7A85">
      <w:pPr>
        <w:pStyle w:val="a3"/>
        <w:ind w:left="-207"/>
        <w:jc w:val="center"/>
        <w:rPr>
          <w:rFonts w:ascii="Times New Roman" w:hAnsi="Times New Roman"/>
          <w:b/>
          <w:sz w:val="24"/>
          <w:szCs w:val="24"/>
          <w:lang w:val="uk-UA"/>
        </w:rPr>
      </w:pPr>
    </w:p>
    <w:p w14:paraId="48FDB724" w14:textId="77777777" w:rsidR="000B7A85" w:rsidRDefault="000B7A85" w:rsidP="000B7A85">
      <w:pPr>
        <w:pStyle w:val="a3"/>
        <w:ind w:left="-207"/>
        <w:jc w:val="center"/>
        <w:rPr>
          <w:rFonts w:ascii="Times New Roman" w:hAnsi="Times New Roman"/>
          <w:b/>
          <w:sz w:val="24"/>
          <w:szCs w:val="24"/>
          <w:lang w:val="uk-UA"/>
        </w:rPr>
      </w:pPr>
    </w:p>
    <w:p w14:paraId="4867CB13" w14:textId="77777777" w:rsidR="000B7A85" w:rsidRDefault="000B7A85" w:rsidP="000B7A85">
      <w:pPr>
        <w:pStyle w:val="a3"/>
        <w:ind w:left="-207"/>
        <w:jc w:val="center"/>
        <w:rPr>
          <w:rFonts w:ascii="Times New Roman" w:hAnsi="Times New Roman"/>
          <w:b/>
          <w:sz w:val="24"/>
          <w:szCs w:val="24"/>
          <w:lang w:val="uk-UA"/>
        </w:rPr>
      </w:pPr>
    </w:p>
    <w:p w14:paraId="50E6806D" w14:textId="77777777" w:rsidR="000B7A85" w:rsidRDefault="000B7A85" w:rsidP="000B7A85">
      <w:pPr>
        <w:pStyle w:val="a3"/>
        <w:ind w:left="-207"/>
        <w:jc w:val="center"/>
        <w:rPr>
          <w:rFonts w:ascii="Times New Roman" w:hAnsi="Times New Roman"/>
          <w:b/>
          <w:sz w:val="24"/>
          <w:szCs w:val="24"/>
          <w:lang w:val="uk-UA"/>
        </w:rPr>
      </w:pPr>
    </w:p>
    <w:p w14:paraId="35D9BE59" w14:textId="77777777" w:rsidR="000B7A85" w:rsidRDefault="000B7A85" w:rsidP="000B7A85">
      <w:pPr>
        <w:pStyle w:val="a3"/>
        <w:ind w:left="-207"/>
        <w:jc w:val="center"/>
        <w:rPr>
          <w:rFonts w:ascii="Times New Roman" w:hAnsi="Times New Roman"/>
          <w:b/>
          <w:sz w:val="24"/>
          <w:szCs w:val="24"/>
          <w:lang w:val="uk-UA"/>
        </w:rPr>
      </w:pPr>
    </w:p>
    <w:p w14:paraId="7D68339F" w14:textId="77777777" w:rsidR="000B7A85" w:rsidRDefault="000B7A85" w:rsidP="000B7A85">
      <w:pPr>
        <w:pStyle w:val="a3"/>
        <w:ind w:left="-207"/>
        <w:jc w:val="center"/>
        <w:rPr>
          <w:rFonts w:ascii="Times New Roman" w:hAnsi="Times New Roman"/>
          <w:b/>
          <w:sz w:val="24"/>
          <w:szCs w:val="24"/>
          <w:lang w:val="uk-UA"/>
        </w:rPr>
      </w:pPr>
    </w:p>
    <w:p w14:paraId="21914C0E" w14:textId="77777777" w:rsidR="000B7A85" w:rsidRDefault="000B7A85" w:rsidP="000B7A85">
      <w:pPr>
        <w:pStyle w:val="a3"/>
        <w:ind w:left="-207"/>
        <w:jc w:val="center"/>
        <w:rPr>
          <w:rFonts w:ascii="Times New Roman" w:hAnsi="Times New Roman"/>
          <w:b/>
          <w:sz w:val="24"/>
          <w:szCs w:val="24"/>
          <w:lang w:val="uk-UA"/>
        </w:rPr>
      </w:pPr>
    </w:p>
    <w:p w14:paraId="5E1F8123" w14:textId="77777777" w:rsidR="000B7A85" w:rsidRDefault="000B7A85" w:rsidP="000B7A85">
      <w:pPr>
        <w:pStyle w:val="a3"/>
        <w:ind w:left="-207"/>
        <w:jc w:val="center"/>
        <w:rPr>
          <w:rFonts w:ascii="Times New Roman" w:hAnsi="Times New Roman"/>
          <w:b/>
          <w:sz w:val="24"/>
          <w:szCs w:val="24"/>
          <w:lang w:val="uk-UA"/>
        </w:rPr>
      </w:pPr>
    </w:p>
    <w:p w14:paraId="79AA0390" w14:textId="77777777" w:rsidR="000B7A85" w:rsidRDefault="000B7A85" w:rsidP="000B7A85">
      <w:pPr>
        <w:pStyle w:val="a3"/>
        <w:ind w:left="-207"/>
        <w:jc w:val="center"/>
        <w:rPr>
          <w:rFonts w:ascii="Times New Roman" w:hAnsi="Times New Roman"/>
          <w:b/>
          <w:sz w:val="24"/>
          <w:szCs w:val="24"/>
          <w:lang w:val="uk-UA"/>
        </w:rPr>
      </w:pPr>
    </w:p>
    <w:p w14:paraId="0A57A214" w14:textId="77777777" w:rsidR="000B7A85" w:rsidRDefault="000B7A85" w:rsidP="000B7A85">
      <w:pPr>
        <w:pStyle w:val="a3"/>
        <w:ind w:left="-207"/>
        <w:jc w:val="center"/>
        <w:rPr>
          <w:rFonts w:ascii="Times New Roman" w:hAnsi="Times New Roman"/>
          <w:b/>
          <w:sz w:val="24"/>
          <w:szCs w:val="24"/>
          <w:lang w:val="uk-UA"/>
        </w:rPr>
      </w:pPr>
    </w:p>
    <w:p w14:paraId="5EF188FE" w14:textId="77777777" w:rsidR="000B7A85" w:rsidRDefault="000B7A85" w:rsidP="000B7A85">
      <w:pPr>
        <w:pStyle w:val="a3"/>
        <w:ind w:left="-207"/>
        <w:jc w:val="center"/>
        <w:rPr>
          <w:rFonts w:ascii="Times New Roman" w:hAnsi="Times New Roman"/>
          <w:b/>
          <w:sz w:val="24"/>
          <w:szCs w:val="24"/>
          <w:lang w:val="uk-UA"/>
        </w:rPr>
      </w:pPr>
    </w:p>
    <w:p w14:paraId="73216D29" w14:textId="77777777" w:rsidR="000B7A85" w:rsidRDefault="000B7A85" w:rsidP="000B7A85">
      <w:pPr>
        <w:pStyle w:val="a3"/>
        <w:ind w:left="-207"/>
        <w:jc w:val="center"/>
        <w:rPr>
          <w:rFonts w:ascii="Times New Roman" w:hAnsi="Times New Roman"/>
          <w:b/>
          <w:sz w:val="24"/>
          <w:szCs w:val="24"/>
          <w:lang w:val="uk-UA"/>
        </w:rPr>
      </w:pPr>
    </w:p>
    <w:p w14:paraId="6465A585" w14:textId="77777777" w:rsidR="000B7A85" w:rsidRDefault="000B7A85" w:rsidP="000B7A85">
      <w:pPr>
        <w:pStyle w:val="a3"/>
        <w:ind w:left="-207"/>
        <w:jc w:val="center"/>
        <w:rPr>
          <w:rFonts w:ascii="Times New Roman" w:hAnsi="Times New Roman"/>
          <w:b/>
          <w:sz w:val="24"/>
          <w:szCs w:val="24"/>
          <w:lang w:val="uk-UA"/>
        </w:rPr>
      </w:pPr>
    </w:p>
    <w:p w14:paraId="2A8BC140" w14:textId="77777777" w:rsidR="000B7A85" w:rsidRDefault="000B7A85" w:rsidP="000B7A85">
      <w:pPr>
        <w:pStyle w:val="a3"/>
        <w:ind w:left="-207"/>
        <w:jc w:val="center"/>
        <w:rPr>
          <w:rFonts w:ascii="Times New Roman" w:hAnsi="Times New Roman"/>
          <w:b/>
          <w:sz w:val="24"/>
          <w:szCs w:val="24"/>
          <w:lang w:val="uk-UA"/>
        </w:rPr>
      </w:pPr>
    </w:p>
    <w:p w14:paraId="4E81773C" w14:textId="77777777" w:rsidR="000B7A85" w:rsidRDefault="000B7A85" w:rsidP="000B7A85">
      <w:pPr>
        <w:pStyle w:val="a3"/>
        <w:ind w:left="-207"/>
        <w:jc w:val="center"/>
        <w:rPr>
          <w:rFonts w:ascii="Times New Roman" w:hAnsi="Times New Roman"/>
          <w:b/>
          <w:sz w:val="24"/>
          <w:szCs w:val="24"/>
          <w:lang w:val="uk-UA"/>
        </w:rPr>
      </w:pPr>
    </w:p>
    <w:p w14:paraId="57C82178" w14:textId="77777777" w:rsidR="000B7A85" w:rsidRDefault="000B7A85" w:rsidP="000B7A85">
      <w:pPr>
        <w:pStyle w:val="a3"/>
        <w:ind w:left="-207"/>
        <w:jc w:val="center"/>
        <w:rPr>
          <w:rFonts w:ascii="Times New Roman" w:hAnsi="Times New Roman"/>
          <w:b/>
          <w:sz w:val="24"/>
          <w:szCs w:val="24"/>
          <w:lang w:val="uk-UA"/>
        </w:rPr>
      </w:pPr>
    </w:p>
    <w:p w14:paraId="33B8EF48" w14:textId="77777777" w:rsidR="000B7A85" w:rsidRDefault="000B7A85" w:rsidP="000B7A85">
      <w:pPr>
        <w:pStyle w:val="a3"/>
        <w:ind w:left="-207"/>
        <w:jc w:val="center"/>
        <w:rPr>
          <w:rFonts w:ascii="Times New Roman" w:hAnsi="Times New Roman"/>
          <w:b/>
          <w:sz w:val="24"/>
          <w:szCs w:val="24"/>
          <w:lang w:val="uk-UA"/>
        </w:rPr>
      </w:pPr>
    </w:p>
    <w:p w14:paraId="58C06C34" w14:textId="77777777" w:rsidR="000B7A85" w:rsidRDefault="000B7A85" w:rsidP="000B7A85">
      <w:pPr>
        <w:pStyle w:val="a3"/>
        <w:ind w:left="-207"/>
        <w:jc w:val="center"/>
        <w:rPr>
          <w:rFonts w:ascii="Times New Roman" w:hAnsi="Times New Roman"/>
          <w:b/>
          <w:sz w:val="24"/>
          <w:szCs w:val="24"/>
          <w:lang w:val="uk-UA"/>
        </w:rPr>
      </w:pPr>
    </w:p>
    <w:p w14:paraId="6903F8EE" w14:textId="77777777" w:rsidR="000B7A85" w:rsidRDefault="000B7A85" w:rsidP="000B7A85">
      <w:pPr>
        <w:pStyle w:val="a3"/>
        <w:ind w:left="-207"/>
        <w:jc w:val="center"/>
        <w:rPr>
          <w:rFonts w:ascii="Times New Roman" w:hAnsi="Times New Roman"/>
          <w:b/>
          <w:sz w:val="24"/>
          <w:szCs w:val="24"/>
          <w:lang w:val="uk-UA"/>
        </w:rPr>
      </w:pPr>
    </w:p>
    <w:p w14:paraId="5871ADD5" w14:textId="77777777" w:rsidR="000B7A85" w:rsidRDefault="000B7A85" w:rsidP="000B7A85">
      <w:pPr>
        <w:pStyle w:val="a3"/>
        <w:ind w:left="-207"/>
        <w:jc w:val="center"/>
        <w:rPr>
          <w:rFonts w:ascii="Times New Roman" w:hAnsi="Times New Roman"/>
          <w:b/>
          <w:sz w:val="24"/>
          <w:szCs w:val="24"/>
          <w:lang w:val="uk-UA"/>
        </w:rPr>
      </w:pPr>
    </w:p>
    <w:p w14:paraId="1C26A962" w14:textId="77777777" w:rsidR="000B7A85" w:rsidRDefault="000B7A85" w:rsidP="000B7A85">
      <w:pPr>
        <w:pStyle w:val="a3"/>
        <w:ind w:left="-207"/>
        <w:jc w:val="center"/>
        <w:rPr>
          <w:rFonts w:ascii="Times New Roman" w:hAnsi="Times New Roman"/>
          <w:b/>
          <w:sz w:val="24"/>
          <w:szCs w:val="24"/>
          <w:lang w:val="uk-UA"/>
        </w:rPr>
      </w:pPr>
    </w:p>
    <w:p w14:paraId="123CE8C0" w14:textId="77777777" w:rsidR="000B7A85" w:rsidRDefault="000B7A85" w:rsidP="000B7A85">
      <w:pPr>
        <w:pStyle w:val="a3"/>
        <w:ind w:left="-207"/>
        <w:jc w:val="center"/>
        <w:rPr>
          <w:rFonts w:ascii="Times New Roman" w:hAnsi="Times New Roman"/>
          <w:b/>
          <w:sz w:val="24"/>
          <w:szCs w:val="24"/>
          <w:lang w:val="uk-UA"/>
        </w:rPr>
      </w:pPr>
    </w:p>
    <w:p w14:paraId="45B9C08D" w14:textId="77777777" w:rsidR="000B7A85" w:rsidRDefault="000B7A85" w:rsidP="000B7A85">
      <w:pPr>
        <w:pStyle w:val="a3"/>
        <w:ind w:left="-207"/>
        <w:jc w:val="center"/>
        <w:rPr>
          <w:rFonts w:ascii="Times New Roman" w:hAnsi="Times New Roman"/>
          <w:b/>
          <w:sz w:val="24"/>
          <w:szCs w:val="24"/>
          <w:lang w:val="uk-UA"/>
        </w:rPr>
      </w:pPr>
    </w:p>
    <w:p w14:paraId="021CC0E9" w14:textId="77777777" w:rsidR="000B7A85" w:rsidRDefault="000B7A85" w:rsidP="000B7A85">
      <w:pPr>
        <w:pStyle w:val="a3"/>
        <w:ind w:left="-207"/>
        <w:jc w:val="center"/>
        <w:rPr>
          <w:rFonts w:ascii="Times New Roman" w:hAnsi="Times New Roman"/>
          <w:b/>
          <w:sz w:val="24"/>
          <w:szCs w:val="24"/>
          <w:lang w:val="uk-UA"/>
        </w:rPr>
      </w:pPr>
    </w:p>
    <w:p w14:paraId="24215C66" w14:textId="77777777" w:rsidR="000B7A85" w:rsidRDefault="000B7A85" w:rsidP="000B7A85">
      <w:pPr>
        <w:pStyle w:val="a3"/>
        <w:ind w:left="-207"/>
        <w:jc w:val="center"/>
        <w:rPr>
          <w:rFonts w:ascii="Times New Roman" w:hAnsi="Times New Roman"/>
          <w:b/>
          <w:sz w:val="24"/>
          <w:szCs w:val="24"/>
          <w:lang w:val="uk-UA"/>
        </w:rPr>
      </w:pPr>
    </w:p>
    <w:p w14:paraId="2EE27FE9" w14:textId="77777777" w:rsidR="000B7A85" w:rsidRDefault="000B7A85" w:rsidP="000B7A85">
      <w:pPr>
        <w:pStyle w:val="a3"/>
        <w:ind w:left="-207"/>
        <w:jc w:val="center"/>
        <w:rPr>
          <w:rFonts w:ascii="Times New Roman" w:hAnsi="Times New Roman"/>
          <w:b/>
          <w:sz w:val="24"/>
          <w:szCs w:val="24"/>
          <w:lang w:val="uk-UA"/>
        </w:rPr>
      </w:pPr>
    </w:p>
    <w:p w14:paraId="4251E9BB" w14:textId="77777777" w:rsidR="000B7A85" w:rsidRDefault="000B7A85" w:rsidP="000B7A85">
      <w:pPr>
        <w:pStyle w:val="a3"/>
        <w:ind w:left="-207"/>
        <w:jc w:val="center"/>
        <w:rPr>
          <w:rFonts w:ascii="Times New Roman" w:hAnsi="Times New Roman"/>
          <w:b/>
          <w:sz w:val="24"/>
          <w:szCs w:val="24"/>
          <w:lang w:val="uk-UA"/>
        </w:rPr>
      </w:pPr>
    </w:p>
    <w:p w14:paraId="5B808DD6" w14:textId="77777777" w:rsidR="000B7A85" w:rsidRDefault="000B7A85" w:rsidP="000B7A85">
      <w:pPr>
        <w:pStyle w:val="a3"/>
        <w:ind w:left="-207"/>
        <w:jc w:val="center"/>
        <w:rPr>
          <w:rFonts w:ascii="Times New Roman" w:hAnsi="Times New Roman"/>
          <w:b/>
          <w:sz w:val="24"/>
          <w:szCs w:val="24"/>
          <w:lang w:val="uk-UA"/>
        </w:rPr>
      </w:pPr>
    </w:p>
    <w:p w14:paraId="6DCE41F3" w14:textId="77777777" w:rsidR="000B7A85" w:rsidRDefault="000B7A85" w:rsidP="000B7A85">
      <w:pPr>
        <w:pStyle w:val="a3"/>
        <w:ind w:left="-207"/>
        <w:jc w:val="center"/>
        <w:rPr>
          <w:rFonts w:ascii="Times New Roman" w:hAnsi="Times New Roman"/>
          <w:b/>
          <w:sz w:val="24"/>
          <w:szCs w:val="24"/>
          <w:lang w:val="uk-UA"/>
        </w:rPr>
      </w:pPr>
    </w:p>
    <w:p w14:paraId="1CC5071C" w14:textId="77777777" w:rsidR="000B7A85" w:rsidRDefault="000B7A85" w:rsidP="000B7A85">
      <w:pPr>
        <w:pStyle w:val="a3"/>
        <w:ind w:left="-207"/>
        <w:jc w:val="center"/>
        <w:rPr>
          <w:rFonts w:ascii="Times New Roman" w:hAnsi="Times New Roman"/>
          <w:b/>
          <w:sz w:val="24"/>
          <w:szCs w:val="24"/>
          <w:lang w:val="uk-UA"/>
        </w:rPr>
      </w:pPr>
    </w:p>
    <w:p w14:paraId="4DAE6C27" w14:textId="77777777" w:rsidR="000B7A85" w:rsidRDefault="000B7A85" w:rsidP="000B7A85">
      <w:pPr>
        <w:pStyle w:val="a3"/>
        <w:ind w:left="-207"/>
        <w:jc w:val="center"/>
        <w:rPr>
          <w:rFonts w:ascii="Times New Roman" w:hAnsi="Times New Roman"/>
          <w:b/>
          <w:sz w:val="24"/>
          <w:szCs w:val="24"/>
          <w:lang w:val="uk-UA"/>
        </w:rPr>
      </w:pPr>
      <w:r>
        <w:rPr>
          <w:rFonts w:ascii="Times New Roman" w:hAnsi="Times New Roman"/>
          <w:b/>
          <w:sz w:val="24"/>
          <w:szCs w:val="24"/>
          <w:lang w:val="uk-UA"/>
        </w:rPr>
        <w:t>ЛІТЕРАТУРА</w:t>
      </w:r>
    </w:p>
    <w:p w14:paraId="3777E9BD" w14:textId="77777777" w:rsidR="000B7A85" w:rsidRDefault="000B7A85" w:rsidP="000B7A85">
      <w:pPr>
        <w:pStyle w:val="a3"/>
        <w:ind w:left="-207"/>
        <w:jc w:val="both"/>
        <w:rPr>
          <w:rFonts w:ascii="Times New Roman" w:hAnsi="Times New Roman"/>
          <w:sz w:val="24"/>
          <w:szCs w:val="24"/>
          <w:lang w:val="uk-UA"/>
        </w:rPr>
      </w:pPr>
    </w:p>
    <w:p w14:paraId="0E4EBBC6"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Гундорова Т. Український постмодернізм: питання критики й культури // АВЖЕЖ. – Січень-березень, 1993. Ч. 26. – С.39-46.</w:t>
      </w:r>
    </w:p>
    <w:p w14:paraId="7D8652AC"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 xml:space="preserve"> Українська мова й література в середніх школах, гімназіях, ліцеях та колегіумах. - №2, 2000.</w:t>
      </w:r>
    </w:p>
    <w:p w14:paraId="251E9615"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Павлів І. Завдання для тематичних контрольних робіт з української мови та літератури (10-11 класи). – Бібліотечка «Дивослова». - №3, 2012.</w:t>
      </w:r>
    </w:p>
    <w:p w14:paraId="21707860"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Харчук Р. Покоління постепохи // Дивослово. – 1998. – С.31.</w:t>
      </w:r>
    </w:p>
    <w:p w14:paraId="72C6BF0F"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Харчук Р. Лекції про сучасну українську прозу. Част. І. – Бібліотечка «Дивослова». - №5, 2007.</w:t>
      </w:r>
    </w:p>
    <w:p w14:paraId="4D9C8787"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Затонський Д. Модернізм і постмодернізм. – Харків, 2000.</w:t>
      </w:r>
    </w:p>
    <w:p w14:paraId="0908213C"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Бійчук Г.Л., Фасоля А.М., Фасоля Т.А. Вивчення української постмодерної літератури у  школі. – Бібліотечка «Дивослова». - №5-6, 2012.</w:t>
      </w:r>
    </w:p>
    <w:p w14:paraId="17EFB073"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Дивослово . - №3, 2003. – С.52-53.</w:t>
      </w:r>
    </w:p>
    <w:p w14:paraId="6150E159"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Жулинський М. Подих третього тисячоліття. – Луцьк, 2000.</w:t>
      </w:r>
    </w:p>
    <w:p w14:paraId="76E20EA9"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Яковлева А.М., Афонская Т.М. Сучасний тлумачний словник української мови. – Харків: ТОРСІНГ ПЛЮС, 2009. – 672 с.</w:t>
      </w:r>
    </w:p>
    <w:p w14:paraId="595968D9"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Яременко В. Визначальні художньо-стильові напрями і течії в літературі ХХ ст. // Українське слово: Хрестоматія української літератури та літературної критики ХХ ст.: В 4 кн. – К., 2003. – Кн.1.</w:t>
      </w:r>
    </w:p>
    <w:p w14:paraId="5618259F"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Історія української літератури ХХ століття: У 2 кн. / За ред. В.Г.Дончика. – К., 1998. – Кн.1.</w:t>
      </w:r>
    </w:p>
    <w:p w14:paraId="776827F7"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Гундорова Т. Проявлення Слова. Дискурсія раннього українського модернізму. Постмодерна інтерпретація. – К., 1997.</w:t>
      </w:r>
    </w:p>
    <w:p w14:paraId="71D21B73"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Українська літературна енциклопедія. – К., 1990.</w:t>
      </w:r>
    </w:p>
    <w:p w14:paraId="2473FA33"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Усі українські письменники / Упорядники Ю.І.Хізова, В.В.Щоголева. – Харків, ТОРСІНГ ПЛЮС, 2005. – 384 с.</w:t>
      </w:r>
    </w:p>
    <w:p w14:paraId="10522DE7"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Денисова Т. Феномен постмодернізму: контури й орієнтири // Слово і час. – 1995. - №2. – С. 18-27.</w:t>
      </w:r>
    </w:p>
    <w:p w14:paraId="3BB7B350"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Личковах В. Принципи (пост)модерного мистецтва // Мандрівець. – 1999. - №3. – С.31-40.</w:t>
      </w:r>
    </w:p>
    <w:p w14:paraId="1166C6FA"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 xml:space="preserve">Бійчук Г. Читання як інтерактивний рефлексивний процес (на прикладі </w:t>
      </w:r>
    </w:p>
    <w:p w14:paraId="2EEC202A" w14:textId="77777777" w:rsidR="000B7A85" w:rsidRDefault="000B7A85" w:rsidP="000B7A85">
      <w:pPr>
        <w:pStyle w:val="a3"/>
        <w:ind w:left="-567"/>
        <w:jc w:val="both"/>
        <w:rPr>
          <w:rFonts w:ascii="Times New Roman" w:hAnsi="Times New Roman"/>
          <w:sz w:val="24"/>
          <w:szCs w:val="24"/>
          <w:lang w:val="uk-UA"/>
        </w:rPr>
      </w:pPr>
      <w:r>
        <w:rPr>
          <w:rFonts w:ascii="Times New Roman" w:hAnsi="Times New Roman"/>
          <w:sz w:val="24"/>
          <w:szCs w:val="24"/>
          <w:lang w:val="uk-UA"/>
        </w:rPr>
        <w:t>постмодерністичних текстів). –  «Дивослово». - №4, 2008. - С. 15-20.</w:t>
      </w:r>
    </w:p>
    <w:p w14:paraId="339ABFB4"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Пахаренко В. Світоглядно-естетичні грані постмодернізму / В.Пахаренко // Українська мова й література в середніх школах, гімназіях, ліцеях та колегіумах. – 2005. - №5.</w:t>
      </w:r>
    </w:p>
    <w:p w14:paraId="52B92B11"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Харчук Р. Сучасна українська проза: постмодерний період / Р.Харчук. – К.: ВЦ «Академія», 2008.</w:t>
      </w:r>
    </w:p>
    <w:p w14:paraId="24B5FA61" w14:textId="77777777" w:rsidR="000B7A85" w:rsidRDefault="000B7A85" w:rsidP="000B7A85">
      <w:pPr>
        <w:pStyle w:val="a3"/>
        <w:numPr>
          <w:ilvl w:val="0"/>
          <w:numId w:val="12"/>
        </w:numPr>
        <w:ind w:left="-567" w:firstLine="0"/>
        <w:jc w:val="both"/>
        <w:rPr>
          <w:rFonts w:ascii="Times New Roman" w:hAnsi="Times New Roman"/>
          <w:sz w:val="24"/>
          <w:szCs w:val="24"/>
          <w:lang w:val="uk-UA"/>
        </w:rPr>
      </w:pPr>
      <w:r>
        <w:rPr>
          <w:rFonts w:ascii="Times New Roman" w:hAnsi="Times New Roman"/>
          <w:sz w:val="24"/>
          <w:szCs w:val="24"/>
          <w:lang w:val="uk-UA"/>
        </w:rPr>
        <w:t>Пахаренко В.І. Основи теорії літератури. – К.: Генеза, 2007. – 296.</w:t>
      </w:r>
    </w:p>
    <w:p w14:paraId="74530E7D" w14:textId="77777777" w:rsidR="000B7A85" w:rsidRPr="008168FA" w:rsidRDefault="000B7A85" w:rsidP="000B7A85">
      <w:pPr>
        <w:pStyle w:val="a3"/>
        <w:numPr>
          <w:ilvl w:val="0"/>
          <w:numId w:val="12"/>
        </w:numPr>
        <w:ind w:left="-567" w:firstLine="0"/>
        <w:jc w:val="both"/>
        <w:rPr>
          <w:rFonts w:ascii="Times New Roman" w:hAnsi="Times New Roman"/>
          <w:sz w:val="24"/>
          <w:szCs w:val="24"/>
          <w:lang w:val="uk-UA"/>
        </w:rPr>
      </w:pPr>
      <w:hyperlink r:id="rId5" w:history="1">
        <w:r w:rsidRPr="00CD312C">
          <w:rPr>
            <w:rStyle w:val="a4"/>
            <w:rFonts w:ascii="Times New Roman" w:hAnsi="Times New Roman"/>
            <w:sz w:val="24"/>
            <w:szCs w:val="24"/>
            <w:lang w:val="en-US"/>
          </w:rPr>
          <w:t>http://knyhobachennia</w:t>
        </w:r>
      </w:hyperlink>
      <w:r w:rsidRPr="00CD312C">
        <w:rPr>
          <w:rFonts w:ascii="Times New Roman" w:hAnsi="Times New Roman"/>
          <w:sz w:val="24"/>
          <w:szCs w:val="24"/>
          <w:u w:val="single"/>
          <w:lang w:val="uk-UA"/>
        </w:rPr>
        <w:t>.</w:t>
      </w:r>
      <w:r>
        <w:rPr>
          <w:rFonts w:ascii="Times New Roman" w:hAnsi="Times New Roman"/>
          <w:sz w:val="24"/>
          <w:szCs w:val="24"/>
          <w:lang w:val="en-US"/>
        </w:rPr>
        <w:t>com</w:t>
      </w:r>
      <w:r>
        <w:rPr>
          <w:rFonts w:ascii="Times New Roman" w:hAnsi="Times New Roman"/>
          <w:sz w:val="24"/>
          <w:szCs w:val="24"/>
          <w:lang w:val="uk-UA"/>
        </w:rPr>
        <w:t>.</w:t>
      </w:r>
    </w:p>
    <w:p w14:paraId="31CA7B8E" w14:textId="77777777" w:rsidR="000B7A85" w:rsidRPr="00C7732D" w:rsidRDefault="000B7A85">
      <w:pPr>
        <w:rPr>
          <w:lang w:val="uk-UA"/>
        </w:rPr>
      </w:pPr>
      <w:bookmarkStart w:id="0" w:name="_GoBack"/>
      <w:bookmarkEnd w:id="0"/>
    </w:p>
    <w:sectPr w:rsidR="000B7A85" w:rsidRPr="00C77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B8F"/>
    <w:multiLevelType w:val="hybridMultilevel"/>
    <w:tmpl w:val="1A00ED20"/>
    <w:lvl w:ilvl="0" w:tplc="78AE064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7E644B2"/>
    <w:multiLevelType w:val="hybridMultilevel"/>
    <w:tmpl w:val="3AA8D07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7F91024"/>
    <w:multiLevelType w:val="hybridMultilevel"/>
    <w:tmpl w:val="8E96A914"/>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 w15:restartNumberingAfterBreak="0">
    <w:nsid w:val="0829471B"/>
    <w:multiLevelType w:val="hybridMultilevel"/>
    <w:tmpl w:val="C2A27B84"/>
    <w:lvl w:ilvl="0" w:tplc="5DD8894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13B94D69"/>
    <w:multiLevelType w:val="hybridMultilevel"/>
    <w:tmpl w:val="03F05194"/>
    <w:lvl w:ilvl="0" w:tplc="C2A6CE88">
      <w:start w:val="4"/>
      <w:numFmt w:val="bullet"/>
      <w:lvlText w:val="-"/>
      <w:lvlJc w:val="left"/>
      <w:pPr>
        <w:ind w:left="198" w:hanging="360"/>
      </w:pPr>
      <w:rPr>
        <w:rFonts w:ascii="Times New Roman" w:eastAsia="Calibri" w:hAnsi="Times New Roman" w:cs="Times New Roman" w:hint="default"/>
      </w:rPr>
    </w:lvl>
    <w:lvl w:ilvl="1" w:tplc="04190003" w:tentative="1">
      <w:start w:val="1"/>
      <w:numFmt w:val="bullet"/>
      <w:lvlText w:val="o"/>
      <w:lvlJc w:val="left"/>
      <w:pPr>
        <w:ind w:left="918" w:hanging="360"/>
      </w:pPr>
      <w:rPr>
        <w:rFonts w:ascii="Courier New" w:hAnsi="Courier New" w:cs="Courier New" w:hint="default"/>
      </w:rPr>
    </w:lvl>
    <w:lvl w:ilvl="2" w:tplc="04190005" w:tentative="1">
      <w:start w:val="1"/>
      <w:numFmt w:val="bullet"/>
      <w:lvlText w:val=""/>
      <w:lvlJc w:val="left"/>
      <w:pPr>
        <w:ind w:left="1638" w:hanging="360"/>
      </w:pPr>
      <w:rPr>
        <w:rFonts w:ascii="Wingdings" w:hAnsi="Wingdings" w:hint="default"/>
      </w:rPr>
    </w:lvl>
    <w:lvl w:ilvl="3" w:tplc="04190001" w:tentative="1">
      <w:start w:val="1"/>
      <w:numFmt w:val="bullet"/>
      <w:lvlText w:val=""/>
      <w:lvlJc w:val="left"/>
      <w:pPr>
        <w:ind w:left="2358" w:hanging="360"/>
      </w:pPr>
      <w:rPr>
        <w:rFonts w:ascii="Symbol" w:hAnsi="Symbol" w:hint="default"/>
      </w:rPr>
    </w:lvl>
    <w:lvl w:ilvl="4" w:tplc="04190003" w:tentative="1">
      <w:start w:val="1"/>
      <w:numFmt w:val="bullet"/>
      <w:lvlText w:val="o"/>
      <w:lvlJc w:val="left"/>
      <w:pPr>
        <w:ind w:left="3078" w:hanging="360"/>
      </w:pPr>
      <w:rPr>
        <w:rFonts w:ascii="Courier New" w:hAnsi="Courier New" w:cs="Courier New" w:hint="default"/>
      </w:rPr>
    </w:lvl>
    <w:lvl w:ilvl="5" w:tplc="04190005" w:tentative="1">
      <w:start w:val="1"/>
      <w:numFmt w:val="bullet"/>
      <w:lvlText w:val=""/>
      <w:lvlJc w:val="left"/>
      <w:pPr>
        <w:ind w:left="3798" w:hanging="360"/>
      </w:pPr>
      <w:rPr>
        <w:rFonts w:ascii="Wingdings" w:hAnsi="Wingdings" w:hint="default"/>
      </w:rPr>
    </w:lvl>
    <w:lvl w:ilvl="6" w:tplc="04190001" w:tentative="1">
      <w:start w:val="1"/>
      <w:numFmt w:val="bullet"/>
      <w:lvlText w:val=""/>
      <w:lvlJc w:val="left"/>
      <w:pPr>
        <w:ind w:left="4518" w:hanging="360"/>
      </w:pPr>
      <w:rPr>
        <w:rFonts w:ascii="Symbol" w:hAnsi="Symbol" w:hint="default"/>
      </w:rPr>
    </w:lvl>
    <w:lvl w:ilvl="7" w:tplc="04190003" w:tentative="1">
      <w:start w:val="1"/>
      <w:numFmt w:val="bullet"/>
      <w:lvlText w:val="o"/>
      <w:lvlJc w:val="left"/>
      <w:pPr>
        <w:ind w:left="5238" w:hanging="360"/>
      </w:pPr>
      <w:rPr>
        <w:rFonts w:ascii="Courier New" w:hAnsi="Courier New" w:cs="Courier New" w:hint="default"/>
      </w:rPr>
    </w:lvl>
    <w:lvl w:ilvl="8" w:tplc="04190005" w:tentative="1">
      <w:start w:val="1"/>
      <w:numFmt w:val="bullet"/>
      <w:lvlText w:val=""/>
      <w:lvlJc w:val="left"/>
      <w:pPr>
        <w:ind w:left="5958" w:hanging="360"/>
      </w:pPr>
      <w:rPr>
        <w:rFonts w:ascii="Wingdings" w:hAnsi="Wingdings" w:hint="default"/>
      </w:rPr>
    </w:lvl>
  </w:abstractNum>
  <w:abstractNum w:abstractNumId="5" w15:restartNumberingAfterBreak="0">
    <w:nsid w:val="15B905CF"/>
    <w:multiLevelType w:val="hybridMultilevel"/>
    <w:tmpl w:val="BD8C4CF8"/>
    <w:lvl w:ilvl="0" w:tplc="C2A6CE88">
      <w:start w:val="4"/>
      <w:numFmt w:val="bullet"/>
      <w:lvlText w:val="-"/>
      <w:lvlJc w:val="left"/>
      <w:pPr>
        <w:ind w:left="-162" w:hanging="360"/>
      </w:pPr>
      <w:rPr>
        <w:rFonts w:ascii="Times New Roman" w:eastAsia="Calibri" w:hAnsi="Times New Roman" w:cs="Times New Roman" w:hint="default"/>
      </w:rPr>
    </w:lvl>
    <w:lvl w:ilvl="1" w:tplc="04190003" w:tentative="1">
      <w:start w:val="1"/>
      <w:numFmt w:val="bullet"/>
      <w:lvlText w:val="o"/>
      <w:lvlJc w:val="left"/>
      <w:pPr>
        <w:ind w:left="558" w:hanging="360"/>
      </w:pPr>
      <w:rPr>
        <w:rFonts w:ascii="Courier New" w:hAnsi="Courier New" w:cs="Courier New" w:hint="default"/>
      </w:rPr>
    </w:lvl>
    <w:lvl w:ilvl="2" w:tplc="04190005" w:tentative="1">
      <w:start w:val="1"/>
      <w:numFmt w:val="bullet"/>
      <w:lvlText w:val=""/>
      <w:lvlJc w:val="left"/>
      <w:pPr>
        <w:ind w:left="1278" w:hanging="360"/>
      </w:pPr>
      <w:rPr>
        <w:rFonts w:ascii="Wingdings" w:hAnsi="Wingdings" w:hint="default"/>
      </w:rPr>
    </w:lvl>
    <w:lvl w:ilvl="3" w:tplc="04190001" w:tentative="1">
      <w:start w:val="1"/>
      <w:numFmt w:val="bullet"/>
      <w:lvlText w:val=""/>
      <w:lvlJc w:val="left"/>
      <w:pPr>
        <w:ind w:left="1998" w:hanging="360"/>
      </w:pPr>
      <w:rPr>
        <w:rFonts w:ascii="Symbol" w:hAnsi="Symbol" w:hint="default"/>
      </w:rPr>
    </w:lvl>
    <w:lvl w:ilvl="4" w:tplc="04190003" w:tentative="1">
      <w:start w:val="1"/>
      <w:numFmt w:val="bullet"/>
      <w:lvlText w:val="o"/>
      <w:lvlJc w:val="left"/>
      <w:pPr>
        <w:ind w:left="2718" w:hanging="360"/>
      </w:pPr>
      <w:rPr>
        <w:rFonts w:ascii="Courier New" w:hAnsi="Courier New" w:cs="Courier New" w:hint="default"/>
      </w:rPr>
    </w:lvl>
    <w:lvl w:ilvl="5" w:tplc="04190005" w:tentative="1">
      <w:start w:val="1"/>
      <w:numFmt w:val="bullet"/>
      <w:lvlText w:val=""/>
      <w:lvlJc w:val="left"/>
      <w:pPr>
        <w:ind w:left="3438" w:hanging="360"/>
      </w:pPr>
      <w:rPr>
        <w:rFonts w:ascii="Wingdings" w:hAnsi="Wingdings" w:hint="default"/>
      </w:rPr>
    </w:lvl>
    <w:lvl w:ilvl="6" w:tplc="04190001" w:tentative="1">
      <w:start w:val="1"/>
      <w:numFmt w:val="bullet"/>
      <w:lvlText w:val=""/>
      <w:lvlJc w:val="left"/>
      <w:pPr>
        <w:ind w:left="4158" w:hanging="360"/>
      </w:pPr>
      <w:rPr>
        <w:rFonts w:ascii="Symbol" w:hAnsi="Symbol" w:hint="default"/>
      </w:rPr>
    </w:lvl>
    <w:lvl w:ilvl="7" w:tplc="04190003" w:tentative="1">
      <w:start w:val="1"/>
      <w:numFmt w:val="bullet"/>
      <w:lvlText w:val="o"/>
      <w:lvlJc w:val="left"/>
      <w:pPr>
        <w:ind w:left="4878" w:hanging="360"/>
      </w:pPr>
      <w:rPr>
        <w:rFonts w:ascii="Courier New" w:hAnsi="Courier New" w:cs="Courier New" w:hint="default"/>
      </w:rPr>
    </w:lvl>
    <w:lvl w:ilvl="8" w:tplc="04190005" w:tentative="1">
      <w:start w:val="1"/>
      <w:numFmt w:val="bullet"/>
      <w:lvlText w:val=""/>
      <w:lvlJc w:val="left"/>
      <w:pPr>
        <w:ind w:left="5598" w:hanging="360"/>
      </w:pPr>
      <w:rPr>
        <w:rFonts w:ascii="Wingdings" w:hAnsi="Wingdings" w:hint="default"/>
      </w:rPr>
    </w:lvl>
  </w:abstractNum>
  <w:abstractNum w:abstractNumId="6" w15:restartNumberingAfterBreak="0">
    <w:nsid w:val="32E371A5"/>
    <w:multiLevelType w:val="hybridMultilevel"/>
    <w:tmpl w:val="BB1837AA"/>
    <w:lvl w:ilvl="0" w:tplc="5C3CF8CE">
      <w:start w:val="4"/>
      <w:numFmt w:val="bullet"/>
      <w:lvlText w:val="-"/>
      <w:lvlJc w:val="left"/>
      <w:pPr>
        <w:ind w:left="-147" w:hanging="360"/>
      </w:pPr>
      <w:rPr>
        <w:rFonts w:ascii="Times New Roman" w:eastAsia="Calibri" w:hAnsi="Times New Roman" w:cs="Times New Roman" w:hint="default"/>
      </w:rPr>
    </w:lvl>
    <w:lvl w:ilvl="1" w:tplc="04190003" w:tentative="1">
      <w:start w:val="1"/>
      <w:numFmt w:val="bullet"/>
      <w:lvlText w:val="o"/>
      <w:lvlJc w:val="left"/>
      <w:pPr>
        <w:ind w:left="573" w:hanging="360"/>
      </w:pPr>
      <w:rPr>
        <w:rFonts w:ascii="Courier New" w:hAnsi="Courier New" w:cs="Courier New" w:hint="default"/>
      </w:rPr>
    </w:lvl>
    <w:lvl w:ilvl="2" w:tplc="04190005" w:tentative="1">
      <w:start w:val="1"/>
      <w:numFmt w:val="bullet"/>
      <w:lvlText w:val=""/>
      <w:lvlJc w:val="left"/>
      <w:pPr>
        <w:ind w:left="1293" w:hanging="360"/>
      </w:pPr>
      <w:rPr>
        <w:rFonts w:ascii="Wingdings" w:hAnsi="Wingdings" w:hint="default"/>
      </w:rPr>
    </w:lvl>
    <w:lvl w:ilvl="3" w:tplc="04190001" w:tentative="1">
      <w:start w:val="1"/>
      <w:numFmt w:val="bullet"/>
      <w:lvlText w:val=""/>
      <w:lvlJc w:val="left"/>
      <w:pPr>
        <w:ind w:left="2013" w:hanging="360"/>
      </w:pPr>
      <w:rPr>
        <w:rFonts w:ascii="Symbol" w:hAnsi="Symbol" w:hint="default"/>
      </w:rPr>
    </w:lvl>
    <w:lvl w:ilvl="4" w:tplc="04190003" w:tentative="1">
      <w:start w:val="1"/>
      <w:numFmt w:val="bullet"/>
      <w:lvlText w:val="o"/>
      <w:lvlJc w:val="left"/>
      <w:pPr>
        <w:ind w:left="2733" w:hanging="360"/>
      </w:pPr>
      <w:rPr>
        <w:rFonts w:ascii="Courier New" w:hAnsi="Courier New" w:cs="Courier New" w:hint="default"/>
      </w:rPr>
    </w:lvl>
    <w:lvl w:ilvl="5" w:tplc="04190005" w:tentative="1">
      <w:start w:val="1"/>
      <w:numFmt w:val="bullet"/>
      <w:lvlText w:val=""/>
      <w:lvlJc w:val="left"/>
      <w:pPr>
        <w:ind w:left="3453" w:hanging="360"/>
      </w:pPr>
      <w:rPr>
        <w:rFonts w:ascii="Wingdings" w:hAnsi="Wingdings" w:hint="default"/>
      </w:rPr>
    </w:lvl>
    <w:lvl w:ilvl="6" w:tplc="04190001" w:tentative="1">
      <w:start w:val="1"/>
      <w:numFmt w:val="bullet"/>
      <w:lvlText w:val=""/>
      <w:lvlJc w:val="left"/>
      <w:pPr>
        <w:ind w:left="4173" w:hanging="360"/>
      </w:pPr>
      <w:rPr>
        <w:rFonts w:ascii="Symbol" w:hAnsi="Symbol" w:hint="default"/>
      </w:rPr>
    </w:lvl>
    <w:lvl w:ilvl="7" w:tplc="04190003" w:tentative="1">
      <w:start w:val="1"/>
      <w:numFmt w:val="bullet"/>
      <w:lvlText w:val="o"/>
      <w:lvlJc w:val="left"/>
      <w:pPr>
        <w:ind w:left="4893" w:hanging="360"/>
      </w:pPr>
      <w:rPr>
        <w:rFonts w:ascii="Courier New" w:hAnsi="Courier New" w:cs="Courier New" w:hint="default"/>
      </w:rPr>
    </w:lvl>
    <w:lvl w:ilvl="8" w:tplc="04190005" w:tentative="1">
      <w:start w:val="1"/>
      <w:numFmt w:val="bullet"/>
      <w:lvlText w:val=""/>
      <w:lvlJc w:val="left"/>
      <w:pPr>
        <w:ind w:left="5613" w:hanging="360"/>
      </w:pPr>
      <w:rPr>
        <w:rFonts w:ascii="Wingdings" w:hAnsi="Wingdings" w:hint="default"/>
      </w:rPr>
    </w:lvl>
  </w:abstractNum>
  <w:abstractNum w:abstractNumId="7" w15:restartNumberingAfterBreak="0">
    <w:nsid w:val="382470CD"/>
    <w:multiLevelType w:val="hybridMultilevel"/>
    <w:tmpl w:val="5502A4D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40E975A4"/>
    <w:multiLevelType w:val="hybridMultilevel"/>
    <w:tmpl w:val="C56E8BC6"/>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15:restartNumberingAfterBreak="0">
    <w:nsid w:val="41743219"/>
    <w:multiLevelType w:val="hybridMultilevel"/>
    <w:tmpl w:val="6E289468"/>
    <w:lvl w:ilvl="0" w:tplc="0419000D">
      <w:start w:val="1"/>
      <w:numFmt w:val="bullet"/>
      <w:lvlText w:val=""/>
      <w:lvlJc w:val="left"/>
      <w:pPr>
        <w:ind w:left="-162" w:hanging="360"/>
      </w:pPr>
      <w:rPr>
        <w:rFonts w:ascii="Wingdings" w:hAnsi="Wingdings" w:hint="default"/>
      </w:rPr>
    </w:lvl>
    <w:lvl w:ilvl="1" w:tplc="04190003" w:tentative="1">
      <w:start w:val="1"/>
      <w:numFmt w:val="bullet"/>
      <w:lvlText w:val="o"/>
      <w:lvlJc w:val="left"/>
      <w:pPr>
        <w:ind w:left="558" w:hanging="360"/>
      </w:pPr>
      <w:rPr>
        <w:rFonts w:ascii="Courier New" w:hAnsi="Courier New" w:cs="Courier New" w:hint="default"/>
      </w:rPr>
    </w:lvl>
    <w:lvl w:ilvl="2" w:tplc="04190005" w:tentative="1">
      <w:start w:val="1"/>
      <w:numFmt w:val="bullet"/>
      <w:lvlText w:val=""/>
      <w:lvlJc w:val="left"/>
      <w:pPr>
        <w:ind w:left="1278" w:hanging="360"/>
      </w:pPr>
      <w:rPr>
        <w:rFonts w:ascii="Wingdings" w:hAnsi="Wingdings" w:hint="default"/>
      </w:rPr>
    </w:lvl>
    <w:lvl w:ilvl="3" w:tplc="04190001" w:tentative="1">
      <w:start w:val="1"/>
      <w:numFmt w:val="bullet"/>
      <w:lvlText w:val=""/>
      <w:lvlJc w:val="left"/>
      <w:pPr>
        <w:ind w:left="1998" w:hanging="360"/>
      </w:pPr>
      <w:rPr>
        <w:rFonts w:ascii="Symbol" w:hAnsi="Symbol" w:hint="default"/>
      </w:rPr>
    </w:lvl>
    <w:lvl w:ilvl="4" w:tplc="04190003" w:tentative="1">
      <w:start w:val="1"/>
      <w:numFmt w:val="bullet"/>
      <w:lvlText w:val="o"/>
      <w:lvlJc w:val="left"/>
      <w:pPr>
        <w:ind w:left="2718" w:hanging="360"/>
      </w:pPr>
      <w:rPr>
        <w:rFonts w:ascii="Courier New" w:hAnsi="Courier New" w:cs="Courier New" w:hint="default"/>
      </w:rPr>
    </w:lvl>
    <w:lvl w:ilvl="5" w:tplc="04190005" w:tentative="1">
      <w:start w:val="1"/>
      <w:numFmt w:val="bullet"/>
      <w:lvlText w:val=""/>
      <w:lvlJc w:val="left"/>
      <w:pPr>
        <w:ind w:left="3438" w:hanging="360"/>
      </w:pPr>
      <w:rPr>
        <w:rFonts w:ascii="Wingdings" w:hAnsi="Wingdings" w:hint="default"/>
      </w:rPr>
    </w:lvl>
    <w:lvl w:ilvl="6" w:tplc="04190001" w:tentative="1">
      <w:start w:val="1"/>
      <w:numFmt w:val="bullet"/>
      <w:lvlText w:val=""/>
      <w:lvlJc w:val="left"/>
      <w:pPr>
        <w:ind w:left="4158" w:hanging="360"/>
      </w:pPr>
      <w:rPr>
        <w:rFonts w:ascii="Symbol" w:hAnsi="Symbol" w:hint="default"/>
      </w:rPr>
    </w:lvl>
    <w:lvl w:ilvl="7" w:tplc="04190003" w:tentative="1">
      <w:start w:val="1"/>
      <w:numFmt w:val="bullet"/>
      <w:lvlText w:val="o"/>
      <w:lvlJc w:val="left"/>
      <w:pPr>
        <w:ind w:left="4878" w:hanging="360"/>
      </w:pPr>
      <w:rPr>
        <w:rFonts w:ascii="Courier New" w:hAnsi="Courier New" w:cs="Courier New" w:hint="default"/>
      </w:rPr>
    </w:lvl>
    <w:lvl w:ilvl="8" w:tplc="04190005" w:tentative="1">
      <w:start w:val="1"/>
      <w:numFmt w:val="bullet"/>
      <w:lvlText w:val=""/>
      <w:lvlJc w:val="left"/>
      <w:pPr>
        <w:ind w:left="5598" w:hanging="360"/>
      </w:pPr>
      <w:rPr>
        <w:rFonts w:ascii="Wingdings" w:hAnsi="Wingdings" w:hint="default"/>
      </w:rPr>
    </w:lvl>
  </w:abstractNum>
  <w:abstractNum w:abstractNumId="10" w15:restartNumberingAfterBreak="0">
    <w:nsid w:val="51DF1670"/>
    <w:multiLevelType w:val="hybridMultilevel"/>
    <w:tmpl w:val="1624A40C"/>
    <w:lvl w:ilvl="0" w:tplc="C9D0E77C">
      <w:numFmt w:val="bullet"/>
      <w:lvlText w:val="-"/>
      <w:lvlJc w:val="left"/>
      <w:pPr>
        <w:ind w:left="-117" w:hanging="360"/>
      </w:pPr>
      <w:rPr>
        <w:rFonts w:ascii="Times New Roman" w:eastAsia="Calibri" w:hAnsi="Times New Roman" w:cs="Times New Roman" w:hint="default"/>
      </w:rPr>
    </w:lvl>
    <w:lvl w:ilvl="1" w:tplc="04190003" w:tentative="1">
      <w:start w:val="1"/>
      <w:numFmt w:val="bullet"/>
      <w:lvlText w:val="o"/>
      <w:lvlJc w:val="left"/>
      <w:pPr>
        <w:ind w:left="603" w:hanging="360"/>
      </w:pPr>
      <w:rPr>
        <w:rFonts w:ascii="Courier New" w:hAnsi="Courier New" w:cs="Courier New" w:hint="default"/>
      </w:rPr>
    </w:lvl>
    <w:lvl w:ilvl="2" w:tplc="04190005" w:tentative="1">
      <w:start w:val="1"/>
      <w:numFmt w:val="bullet"/>
      <w:lvlText w:val=""/>
      <w:lvlJc w:val="left"/>
      <w:pPr>
        <w:ind w:left="1323" w:hanging="360"/>
      </w:pPr>
      <w:rPr>
        <w:rFonts w:ascii="Wingdings" w:hAnsi="Wingdings" w:hint="default"/>
      </w:rPr>
    </w:lvl>
    <w:lvl w:ilvl="3" w:tplc="04190001" w:tentative="1">
      <w:start w:val="1"/>
      <w:numFmt w:val="bullet"/>
      <w:lvlText w:val=""/>
      <w:lvlJc w:val="left"/>
      <w:pPr>
        <w:ind w:left="2043" w:hanging="360"/>
      </w:pPr>
      <w:rPr>
        <w:rFonts w:ascii="Symbol" w:hAnsi="Symbol" w:hint="default"/>
      </w:rPr>
    </w:lvl>
    <w:lvl w:ilvl="4" w:tplc="04190003" w:tentative="1">
      <w:start w:val="1"/>
      <w:numFmt w:val="bullet"/>
      <w:lvlText w:val="o"/>
      <w:lvlJc w:val="left"/>
      <w:pPr>
        <w:ind w:left="2763" w:hanging="360"/>
      </w:pPr>
      <w:rPr>
        <w:rFonts w:ascii="Courier New" w:hAnsi="Courier New" w:cs="Courier New" w:hint="default"/>
      </w:rPr>
    </w:lvl>
    <w:lvl w:ilvl="5" w:tplc="04190005" w:tentative="1">
      <w:start w:val="1"/>
      <w:numFmt w:val="bullet"/>
      <w:lvlText w:val=""/>
      <w:lvlJc w:val="left"/>
      <w:pPr>
        <w:ind w:left="3483" w:hanging="360"/>
      </w:pPr>
      <w:rPr>
        <w:rFonts w:ascii="Wingdings" w:hAnsi="Wingdings" w:hint="default"/>
      </w:rPr>
    </w:lvl>
    <w:lvl w:ilvl="6" w:tplc="04190001" w:tentative="1">
      <w:start w:val="1"/>
      <w:numFmt w:val="bullet"/>
      <w:lvlText w:val=""/>
      <w:lvlJc w:val="left"/>
      <w:pPr>
        <w:ind w:left="4203" w:hanging="360"/>
      </w:pPr>
      <w:rPr>
        <w:rFonts w:ascii="Symbol" w:hAnsi="Symbol" w:hint="default"/>
      </w:rPr>
    </w:lvl>
    <w:lvl w:ilvl="7" w:tplc="04190003" w:tentative="1">
      <w:start w:val="1"/>
      <w:numFmt w:val="bullet"/>
      <w:lvlText w:val="o"/>
      <w:lvlJc w:val="left"/>
      <w:pPr>
        <w:ind w:left="4923" w:hanging="360"/>
      </w:pPr>
      <w:rPr>
        <w:rFonts w:ascii="Courier New" w:hAnsi="Courier New" w:cs="Courier New" w:hint="default"/>
      </w:rPr>
    </w:lvl>
    <w:lvl w:ilvl="8" w:tplc="04190005" w:tentative="1">
      <w:start w:val="1"/>
      <w:numFmt w:val="bullet"/>
      <w:lvlText w:val=""/>
      <w:lvlJc w:val="left"/>
      <w:pPr>
        <w:ind w:left="5643" w:hanging="360"/>
      </w:pPr>
      <w:rPr>
        <w:rFonts w:ascii="Wingdings" w:hAnsi="Wingdings" w:hint="default"/>
      </w:rPr>
    </w:lvl>
  </w:abstractNum>
  <w:abstractNum w:abstractNumId="11" w15:restartNumberingAfterBreak="0">
    <w:nsid w:val="5951394D"/>
    <w:multiLevelType w:val="hybridMultilevel"/>
    <w:tmpl w:val="3B06CAFE"/>
    <w:lvl w:ilvl="0" w:tplc="1BFE681A">
      <w:numFmt w:val="bullet"/>
      <w:lvlText w:val="-"/>
      <w:lvlJc w:val="left"/>
      <w:pPr>
        <w:ind w:left="243" w:hanging="360"/>
      </w:pPr>
      <w:rPr>
        <w:rFonts w:ascii="Times New Roman" w:eastAsia="Calibri" w:hAnsi="Times New Roman" w:cs="Times New Roman" w:hint="default"/>
      </w:rPr>
    </w:lvl>
    <w:lvl w:ilvl="1" w:tplc="04190003" w:tentative="1">
      <w:start w:val="1"/>
      <w:numFmt w:val="bullet"/>
      <w:lvlText w:val="o"/>
      <w:lvlJc w:val="left"/>
      <w:pPr>
        <w:ind w:left="963" w:hanging="360"/>
      </w:pPr>
      <w:rPr>
        <w:rFonts w:ascii="Courier New" w:hAnsi="Courier New" w:cs="Courier New" w:hint="default"/>
      </w:rPr>
    </w:lvl>
    <w:lvl w:ilvl="2" w:tplc="04190005" w:tentative="1">
      <w:start w:val="1"/>
      <w:numFmt w:val="bullet"/>
      <w:lvlText w:val=""/>
      <w:lvlJc w:val="left"/>
      <w:pPr>
        <w:ind w:left="1683" w:hanging="360"/>
      </w:pPr>
      <w:rPr>
        <w:rFonts w:ascii="Wingdings" w:hAnsi="Wingdings" w:hint="default"/>
      </w:rPr>
    </w:lvl>
    <w:lvl w:ilvl="3" w:tplc="04190001" w:tentative="1">
      <w:start w:val="1"/>
      <w:numFmt w:val="bullet"/>
      <w:lvlText w:val=""/>
      <w:lvlJc w:val="left"/>
      <w:pPr>
        <w:ind w:left="2403" w:hanging="360"/>
      </w:pPr>
      <w:rPr>
        <w:rFonts w:ascii="Symbol" w:hAnsi="Symbol" w:hint="default"/>
      </w:rPr>
    </w:lvl>
    <w:lvl w:ilvl="4" w:tplc="04190003" w:tentative="1">
      <w:start w:val="1"/>
      <w:numFmt w:val="bullet"/>
      <w:lvlText w:val="o"/>
      <w:lvlJc w:val="left"/>
      <w:pPr>
        <w:ind w:left="3123" w:hanging="360"/>
      </w:pPr>
      <w:rPr>
        <w:rFonts w:ascii="Courier New" w:hAnsi="Courier New" w:cs="Courier New" w:hint="default"/>
      </w:rPr>
    </w:lvl>
    <w:lvl w:ilvl="5" w:tplc="04190005" w:tentative="1">
      <w:start w:val="1"/>
      <w:numFmt w:val="bullet"/>
      <w:lvlText w:val=""/>
      <w:lvlJc w:val="left"/>
      <w:pPr>
        <w:ind w:left="3843" w:hanging="360"/>
      </w:pPr>
      <w:rPr>
        <w:rFonts w:ascii="Wingdings" w:hAnsi="Wingdings" w:hint="default"/>
      </w:rPr>
    </w:lvl>
    <w:lvl w:ilvl="6" w:tplc="04190001" w:tentative="1">
      <w:start w:val="1"/>
      <w:numFmt w:val="bullet"/>
      <w:lvlText w:val=""/>
      <w:lvlJc w:val="left"/>
      <w:pPr>
        <w:ind w:left="4563" w:hanging="360"/>
      </w:pPr>
      <w:rPr>
        <w:rFonts w:ascii="Symbol" w:hAnsi="Symbol" w:hint="default"/>
      </w:rPr>
    </w:lvl>
    <w:lvl w:ilvl="7" w:tplc="04190003" w:tentative="1">
      <w:start w:val="1"/>
      <w:numFmt w:val="bullet"/>
      <w:lvlText w:val="o"/>
      <w:lvlJc w:val="left"/>
      <w:pPr>
        <w:ind w:left="5283" w:hanging="360"/>
      </w:pPr>
      <w:rPr>
        <w:rFonts w:ascii="Courier New" w:hAnsi="Courier New" w:cs="Courier New" w:hint="default"/>
      </w:rPr>
    </w:lvl>
    <w:lvl w:ilvl="8" w:tplc="04190005" w:tentative="1">
      <w:start w:val="1"/>
      <w:numFmt w:val="bullet"/>
      <w:lvlText w:val=""/>
      <w:lvlJc w:val="left"/>
      <w:pPr>
        <w:ind w:left="6003" w:hanging="360"/>
      </w:pPr>
      <w:rPr>
        <w:rFonts w:ascii="Wingdings" w:hAnsi="Wingdings" w:hint="default"/>
      </w:rPr>
    </w:lvl>
  </w:abstractNum>
  <w:abstractNum w:abstractNumId="12" w15:restartNumberingAfterBreak="0">
    <w:nsid w:val="66BF08C2"/>
    <w:multiLevelType w:val="hybridMultilevel"/>
    <w:tmpl w:val="5062151A"/>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3" w15:restartNumberingAfterBreak="0">
    <w:nsid w:val="79806467"/>
    <w:multiLevelType w:val="hybridMultilevel"/>
    <w:tmpl w:val="2866528E"/>
    <w:lvl w:ilvl="0" w:tplc="4DBA594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15:restartNumberingAfterBreak="0">
    <w:nsid w:val="7E846FB9"/>
    <w:multiLevelType w:val="hybridMultilevel"/>
    <w:tmpl w:val="11924C22"/>
    <w:lvl w:ilvl="0" w:tplc="1C4CFD9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9"/>
  </w:num>
  <w:num w:numId="2">
    <w:abstractNumId w:val="7"/>
  </w:num>
  <w:num w:numId="3">
    <w:abstractNumId w:val="12"/>
  </w:num>
  <w:num w:numId="4">
    <w:abstractNumId w:val="1"/>
  </w:num>
  <w:num w:numId="5">
    <w:abstractNumId w:val="5"/>
  </w:num>
  <w:num w:numId="6">
    <w:abstractNumId w:val="8"/>
  </w:num>
  <w:num w:numId="7">
    <w:abstractNumId w:val="6"/>
  </w:num>
  <w:num w:numId="8">
    <w:abstractNumId w:val="14"/>
  </w:num>
  <w:num w:numId="9">
    <w:abstractNumId w:val="2"/>
  </w:num>
  <w:num w:numId="10">
    <w:abstractNumId w:val="3"/>
  </w:num>
  <w:num w:numId="11">
    <w:abstractNumId w:val="0"/>
  </w:num>
  <w:num w:numId="12">
    <w:abstractNumId w:val="13"/>
  </w:num>
  <w:num w:numId="13">
    <w:abstractNumId w:val="1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43"/>
    <w:rsid w:val="000B7A85"/>
    <w:rsid w:val="00354B43"/>
    <w:rsid w:val="00C342B7"/>
    <w:rsid w:val="00C7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1859"/>
  <w15:chartTrackingRefBased/>
  <w15:docId w15:val="{65E4A46A-3372-4F61-8C12-762E8FE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A85"/>
    <w:pPr>
      <w:spacing w:after="0" w:line="240" w:lineRule="auto"/>
    </w:pPr>
    <w:rPr>
      <w:rFonts w:ascii="Calibri" w:eastAsia="Calibri" w:hAnsi="Calibri" w:cs="Times New Roman"/>
    </w:rPr>
  </w:style>
  <w:style w:type="character" w:styleId="a4">
    <w:name w:val="Hyperlink"/>
    <w:uiPriority w:val="99"/>
    <w:unhideWhenUsed/>
    <w:rsid w:val="000B7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nyhobachenn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4653</Words>
  <Characters>26524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cp:revision>
  <dcterms:created xsi:type="dcterms:W3CDTF">2020-05-02T17:18:00Z</dcterms:created>
  <dcterms:modified xsi:type="dcterms:W3CDTF">2020-05-03T17:51:00Z</dcterms:modified>
</cp:coreProperties>
</file>